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A3" w:rsidRDefault="00B17BD3">
      <w:pPr>
        <w:pStyle w:val="Standard"/>
        <w:ind w:left="-426"/>
        <w:jc w:val="center"/>
        <w:rPr>
          <w:rFonts w:ascii="Arial Black" w:hAnsi="Arial Black"/>
          <w:b/>
          <w:sz w:val="21"/>
          <w:szCs w:val="21"/>
        </w:rPr>
      </w:pPr>
      <w:bookmarkStart w:id="0" w:name="_GoBack"/>
      <w:bookmarkEnd w:id="0"/>
      <w:r>
        <w:rPr>
          <w:rFonts w:ascii="Arial Black" w:hAnsi="Arial Black"/>
          <w:b/>
          <w:sz w:val="21"/>
          <w:szCs w:val="21"/>
        </w:rPr>
        <w:t>ΠΑΡΑΡΤΗΜΑ ΕΙΔΙΚΗΣ ΣΥΜΒΑΣΗΣ ΕΡΓΑΣΙΑΣ ΓΙΑ ΠΡΑΚΤΙΚΗ ΑΣΚΗΣΗ ΦΟΙΤΗΤΩΝ</w:t>
      </w:r>
    </w:p>
    <w:p w:rsidR="007047A3" w:rsidRDefault="00B17BD3">
      <w:pPr>
        <w:pStyle w:val="Standard"/>
        <w:ind w:left="-426"/>
        <w:jc w:val="center"/>
        <w:rPr>
          <w:rFonts w:ascii="Arial" w:hAnsi="Arial"/>
          <w:b/>
          <w:sz w:val="20"/>
          <w:szCs w:val="20"/>
        </w:rPr>
      </w:pPr>
      <w:r>
        <w:rPr>
          <w:rFonts w:ascii="Arial" w:hAnsi="Arial"/>
          <w:b/>
          <w:sz w:val="20"/>
          <w:szCs w:val="20"/>
        </w:rPr>
        <w:t>Σε συμμόρφωση προς τον Γενικό Κανονισμό (ΕΕ) 2016/679 για την Προστασία Δεδομένων</w:t>
      </w:r>
    </w:p>
    <w:p w:rsidR="007047A3" w:rsidRDefault="007047A3">
      <w:pPr>
        <w:pStyle w:val="Standard"/>
        <w:ind w:left="-426"/>
        <w:jc w:val="both"/>
        <w:rPr>
          <w:rFonts w:ascii="Arial" w:hAnsi="Arial"/>
        </w:rPr>
      </w:pPr>
    </w:p>
    <w:p w:rsidR="007047A3" w:rsidRDefault="007047A3">
      <w:pPr>
        <w:pStyle w:val="Standard"/>
        <w:ind w:left="-426"/>
        <w:jc w:val="both"/>
        <w:rPr>
          <w:rFonts w:ascii="Arial" w:hAnsi="Arial"/>
        </w:rPr>
      </w:pPr>
    </w:p>
    <w:p w:rsidR="007047A3" w:rsidRPr="008D4EBE" w:rsidRDefault="00B17BD3">
      <w:pPr>
        <w:pStyle w:val="Standard"/>
        <w:ind w:left="-426"/>
        <w:jc w:val="both"/>
      </w:pPr>
      <w:r w:rsidRPr="008D4EBE">
        <w:rPr>
          <w:rFonts w:ascii="Arial" w:hAnsi="Arial"/>
          <w:sz w:val="21"/>
          <w:szCs w:val="21"/>
        </w:rPr>
        <w:t xml:space="preserve">Στην Κοζάνη, σήμερα την …/…/……., μεταξύ των συμβαλλομένων </w:t>
      </w:r>
      <w:r w:rsidRPr="008D4EBE">
        <w:rPr>
          <w:rFonts w:ascii="Arial" w:hAnsi="Arial"/>
          <w:b/>
          <w:sz w:val="21"/>
          <w:szCs w:val="21"/>
        </w:rPr>
        <w:t>:</w:t>
      </w:r>
    </w:p>
    <w:p w:rsidR="007047A3" w:rsidRPr="008D4EBE" w:rsidRDefault="00B17BD3">
      <w:pPr>
        <w:pStyle w:val="Standard"/>
        <w:ind w:left="-426"/>
        <w:jc w:val="both"/>
      </w:pPr>
      <w:r w:rsidRPr="008D4EBE">
        <w:rPr>
          <w:rFonts w:ascii="Arial" w:hAnsi="Arial"/>
          <w:sz w:val="21"/>
          <w:szCs w:val="21"/>
        </w:rPr>
        <w:t>Αφενός τ</w:t>
      </w:r>
      <w:r w:rsidRPr="008D4EBE">
        <w:rPr>
          <w:rFonts w:ascii="Arial" w:hAnsi="Arial"/>
          <w:sz w:val="19"/>
          <w:szCs w:val="19"/>
        </w:rPr>
        <w:t>ης ..................... εταιρίας με την επωνυμία «</w:t>
      </w:r>
      <w:r w:rsidRPr="008D4EBE">
        <w:rPr>
          <w:rFonts w:ascii="Arial" w:hAnsi="Arial"/>
          <w:b/>
          <w:sz w:val="19"/>
          <w:szCs w:val="19"/>
        </w:rPr>
        <w:t>....................................................................</w:t>
      </w:r>
      <w:r w:rsidRPr="008D4EBE">
        <w:rPr>
          <w:rFonts w:ascii="Arial" w:hAnsi="Arial"/>
          <w:sz w:val="19"/>
          <w:szCs w:val="19"/>
        </w:rPr>
        <w:t xml:space="preserve">», που εδρεύει στ... .............. επί της οδού.................... αρ. ....., με αριθμό φορολογικού μητρώου ................... της Δ.Ο.Υ. ................, εκπροσωπείται νόμιμα για την υπογραφή του παρόντος από τ...ν νόμιμο εκπρόσωπο αυτής κ. ................... .................., δυνάμει του από ...-...-...... πρακτικού συνεδρίασης του διοικητικού συμβουλίου αυτής </w:t>
      </w:r>
      <w:r w:rsidRPr="008D4EBE">
        <w:rPr>
          <w:rFonts w:ascii="Arial" w:hAnsi="Arial"/>
          <w:i/>
          <w:iCs/>
          <w:sz w:val="19"/>
          <w:szCs w:val="19"/>
        </w:rPr>
        <w:t xml:space="preserve">[ </w:t>
      </w:r>
      <w:r w:rsidRPr="008D4EBE">
        <w:rPr>
          <w:rFonts w:ascii="Arial" w:hAnsi="Arial"/>
          <w:i/>
          <w:iCs/>
          <w:sz w:val="19"/>
          <w:szCs w:val="19"/>
          <w:u w:val="single"/>
          <w:shd w:val="clear" w:color="auto" w:fill="99FF66"/>
        </w:rPr>
        <w:t>σε περίπτωση που αφετέρου συμβάλλεται ατομική επιχείρηση</w:t>
      </w:r>
      <w:r w:rsidRPr="008D4EBE">
        <w:rPr>
          <w:rFonts w:ascii="Arial" w:hAnsi="Arial"/>
          <w:i/>
          <w:iCs/>
          <w:sz w:val="19"/>
          <w:szCs w:val="19"/>
        </w:rPr>
        <w:t xml:space="preserve"> : του/της </w:t>
      </w:r>
      <w:r w:rsidRPr="008D4EBE">
        <w:rPr>
          <w:rFonts w:ascii="Arial" w:hAnsi="Arial"/>
          <w:b/>
          <w:bCs/>
          <w:i/>
          <w:iCs/>
          <w:sz w:val="19"/>
          <w:szCs w:val="19"/>
        </w:rPr>
        <w:t>..................... .....................</w:t>
      </w:r>
      <w:r w:rsidRPr="008D4EBE">
        <w:rPr>
          <w:rFonts w:ascii="Arial" w:hAnsi="Arial"/>
          <w:i/>
          <w:iCs/>
          <w:sz w:val="19"/>
          <w:szCs w:val="19"/>
        </w:rPr>
        <w:t xml:space="preserve"> του .................., με αριθμό φορολογικού μητρώου ...................... της Δ.Ο.Υ. ..................., ο/η οποίος/α διατηρεί ατομική επιχείρηση στο όνομά του/της</w:t>
      </w:r>
      <w:r w:rsidRPr="008D4EBE">
        <w:rPr>
          <w:rFonts w:ascii="Arial" w:hAnsi="Arial"/>
          <w:b/>
          <w:i/>
          <w:iCs/>
          <w:sz w:val="19"/>
          <w:szCs w:val="19"/>
        </w:rPr>
        <w:t xml:space="preserve"> </w:t>
      </w:r>
      <w:r w:rsidRPr="008D4EBE">
        <w:rPr>
          <w:rFonts w:ascii="Arial" w:hAnsi="Arial"/>
          <w:i/>
          <w:iCs/>
          <w:sz w:val="19"/>
          <w:szCs w:val="19"/>
        </w:rPr>
        <w:t xml:space="preserve">με έδρα στ.. ...................  του νομού ............... επί της οδού .............. αρ. ... ] </w:t>
      </w:r>
      <w:r w:rsidRPr="008D4EBE">
        <w:rPr>
          <w:rFonts w:ascii="Arial" w:hAnsi="Arial"/>
          <w:sz w:val="19"/>
          <w:szCs w:val="19"/>
        </w:rPr>
        <w:t xml:space="preserve">, και θα καλείται στο παρόν ως </w:t>
      </w:r>
      <w:r w:rsidRPr="008D4EBE">
        <w:rPr>
          <w:rFonts w:ascii="Arial" w:hAnsi="Arial"/>
          <w:b/>
          <w:sz w:val="19"/>
          <w:szCs w:val="19"/>
        </w:rPr>
        <w:t>«επιχείρηση</w:t>
      </w:r>
      <w:r w:rsidRPr="008D4EBE">
        <w:rPr>
          <w:rFonts w:ascii="Arial" w:hAnsi="Arial"/>
          <w:sz w:val="19"/>
          <w:szCs w:val="19"/>
        </w:rPr>
        <w:t xml:space="preserve">» ή </w:t>
      </w:r>
      <w:r w:rsidRPr="008D4EBE">
        <w:rPr>
          <w:rFonts w:ascii="Arial" w:hAnsi="Arial"/>
          <w:b/>
          <w:bCs/>
          <w:sz w:val="19"/>
          <w:szCs w:val="19"/>
        </w:rPr>
        <w:t>«εργοδότης</w:t>
      </w:r>
      <w:r w:rsidRPr="008D4EBE">
        <w:rPr>
          <w:rFonts w:ascii="Arial" w:hAnsi="Arial"/>
          <w:b/>
          <w:sz w:val="19"/>
          <w:szCs w:val="19"/>
        </w:rPr>
        <w:t xml:space="preserve">» </w:t>
      </w:r>
      <w:r w:rsidRPr="008D4EBE">
        <w:rPr>
          <w:rFonts w:ascii="Arial" w:hAnsi="Arial"/>
          <w:sz w:val="19"/>
          <w:szCs w:val="19"/>
        </w:rPr>
        <w:t>,</w:t>
      </w:r>
    </w:p>
    <w:p w:rsidR="007047A3" w:rsidRPr="008D4EBE" w:rsidRDefault="00B17BD3">
      <w:pPr>
        <w:pStyle w:val="Standard"/>
        <w:ind w:left="-426"/>
        <w:jc w:val="both"/>
      </w:pPr>
      <w:r w:rsidRPr="008D4EBE">
        <w:rPr>
          <w:rFonts w:ascii="Arial" w:hAnsi="Arial"/>
          <w:sz w:val="21"/>
          <w:szCs w:val="21"/>
        </w:rPr>
        <w:t xml:space="preserve">Αφετέρου τ… </w:t>
      </w:r>
      <w:r w:rsidRPr="008D4EBE">
        <w:rPr>
          <w:rFonts w:ascii="Arial" w:hAnsi="Arial"/>
          <w:b/>
          <w:sz w:val="21"/>
          <w:szCs w:val="21"/>
        </w:rPr>
        <w:t>…………………….</w:t>
      </w:r>
      <w:r w:rsidRPr="008D4EBE">
        <w:rPr>
          <w:rFonts w:ascii="Arial" w:hAnsi="Arial"/>
          <w:sz w:val="21"/>
          <w:szCs w:val="21"/>
        </w:rPr>
        <w:t xml:space="preserve"> </w:t>
      </w:r>
      <w:r w:rsidRPr="008D4EBE">
        <w:rPr>
          <w:rFonts w:ascii="Arial" w:hAnsi="Arial"/>
          <w:b/>
          <w:sz w:val="21"/>
          <w:szCs w:val="21"/>
        </w:rPr>
        <w:t>…………………….</w:t>
      </w:r>
      <w:r w:rsidRPr="008D4EBE">
        <w:rPr>
          <w:rFonts w:ascii="Arial" w:hAnsi="Arial"/>
          <w:sz w:val="21"/>
          <w:szCs w:val="21"/>
        </w:rPr>
        <w:t xml:space="preserve"> του ……………….., κατοίκου ……………………… - οδός ……………………. αρ. …., με αριθμό φορολογικού μητρώου ……………………………… (εφεξής «ασκούμενος»),</w:t>
      </w:r>
    </w:p>
    <w:p w:rsidR="007047A3" w:rsidRPr="008D4EBE" w:rsidRDefault="007047A3">
      <w:pPr>
        <w:pStyle w:val="Standard"/>
        <w:ind w:left="-426"/>
        <w:jc w:val="both"/>
        <w:rPr>
          <w:rFonts w:ascii="Arial" w:hAnsi="Arial"/>
          <w:sz w:val="21"/>
          <w:szCs w:val="21"/>
        </w:rPr>
      </w:pPr>
    </w:p>
    <w:p w:rsidR="007047A3" w:rsidRPr="008D4EBE" w:rsidRDefault="00B17BD3">
      <w:pPr>
        <w:pStyle w:val="Standard"/>
        <w:ind w:left="-426"/>
        <w:jc w:val="both"/>
        <w:rPr>
          <w:rFonts w:ascii="Arial" w:hAnsi="Arial"/>
          <w:sz w:val="21"/>
          <w:szCs w:val="21"/>
        </w:rPr>
      </w:pPr>
      <w:r w:rsidRPr="008D4EBE">
        <w:rPr>
          <w:rFonts w:ascii="Arial" w:hAnsi="Arial"/>
          <w:sz w:val="21"/>
          <w:szCs w:val="21"/>
        </w:rPr>
        <w:t>Συμφωνήθηκαν και έγιναν αποδεκτά τα παρακάτω :</w:t>
      </w:r>
    </w:p>
    <w:p w:rsidR="007047A3" w:rsidRPr="008D4EBE" w:rsidRDefault="00B17BD3">
      <w:pPr>
        <w:pStyle w:val="Standard"/>
        <w:ind w:left="-426"/>
        <w:jc w:val="both"/>
        <w:rPr>
          <w:rFonts w:ascii="Arial" w:hAnsi="Arial"/>
          <w:b/>
          <w:sz w:val="21"/>
          <w:szCs w:val="21"/>
          <w:u w:val="single"/>
        </w:rPr>
      </w:pPr>
      <w:r w:rsidRPr="008D4EBE">
        <w:rPr>
          <w:rFonts w:ascii="Arial" w:hAnsi="Arial"/>
          <w:b/>
          <w:sz w:val="21"/>
          <w:szCs w:val="21"/>
          <w:u w:val="single"/>
        </w:rPr>
        <w:t>ΠΡΟΟΙΜΙΟ</w:t>
      </w:r>
    </w:p>
    <w:p w:rsidR="007047A3" w:rsidRPr="008D4EBE" w:rsidRDefault="00B17BD3">
      <w:pPr>
        <w:pStyle w:val="Standard"/>
        <w:ind w:left="-426"/>
        <w:jc w:val="both"/>
      </w:pPr>
      <w:r w:rsidRPr="008D4EBE">
        <w:rPr>
          <w:rFonts w:ascii="Arial" w:hAnsi="Arial"/>
          <w:sz w:val="21"/>
          <w:szCs w:val="21"/>
        </w:rPr>
        <w:t>Το παρόν Παράρτημα προσαρτάται στην από …/…/……</w:t>
      </w:r>
      <w:r w:rsidR="00EB6F9F" w:rsidRPr="008D4EBE">
        <w:rPr>
          <w:rFonts w:ascii="Arial" w:hAnsi="Arial"/>
          <w:sz w:val="21"/>
          <w:szCs w:val="21"/>
        </w:rPr>
        <w:t xml:space="preserve"> μέχρι…/…/……</w:t>
      </w:r>
      <w:r w:rsidRPr="008D4EBE">
        <w:rPr>
          <w:rFonts w:ascii="Arial" w:hAnsi="Arial"/>
          <w:sz w:val="21"/>
          <w:szCs w:val="21"/>
        </w:rPr>
        <w:t>ειδική σύμβαση εργασίας για πρακτική άσκηση μεταξύ των μερών, με την οποία αποτελεί ενιαίο και αναπόσπαστο σύνολο και ισχύει από την έναρξη ισχύος της, προκειμένου να ενσωματωθούν στη σύμβαση εργασίας οι σχετικές με την εργασιακή σχέση απαιτήσεις του Κανονισμού (ΕΕ) 2016/679 του Ευρωπαϊκού Κοινοβουλίου και του Συμβουλίου της 27</w:t>
      </w:r>
      <w:r w:rsidRPr="008D4EBE">
        <w:rPr>
          <w:rFonts w:ascii="Arial" w:hAnsi="Arial"/>
          <w:sz w:val="21"/>
          <w:szCs w:val="21"/>
          <w:vertAlign w:val="superscript"/>
        </w:rPr>
        <w:t>ης</w:t>
      </w:r>
      <w:r w:rsidRPr="008D4EBE">
        <w:rPr>
          <w:rFonts w:ascii="Arial" w:hAnsi="Arial"/>
          <w:sz w:val="21"/>
          <w:szCs w:val="21"/>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στο εξής «ΓΚΠΔ»), του ν. 4624/2019 και της εν γένει ισχύουσας νομοθεσίας περί προσωπικών δεδομένων.</w:t>
      </w:r>
    </w:p>
    <w:p w:rsidR="007047A3" w:rsidRPr="008D4EBE" w:rsidRDefault="00B17BD3">
      <w:pPr>
        <w:pStyle w:val="Standard"/>
        <w:ind w:left="-426"/>
        <w:jc w:val="both"/>
      </w:pPr>
      <w:r w:rsidRPr="008D4EBE">
        <w:rPr>
          <w:rFonts w:ascii="Arial" w:hAnsi="Arial"/>
          <w:sz w:val="21"/>
          <w:szCs w:val="21"/>
        </w:rPr>
        <w:t>Η επιχείρηση στο πλαίσιο της δραστηριότητάς της συλλέγει και επεξεργάζεται ως υπεύθυνος επεξεργασίας προσωπικά δεδομένα υπαλλήλων, πελατών, επιχειρηματιών, προμηθευτών και τρίτων προσώπων μεταξύ των οποίων μπορεί να περιλαμβάνονται ενδεικτικά και όχι περιοριστικά : δεδομένα ταυτότητας (όπως όνομα, επώνυμο, όνομα χρήστη ή παρόμοιο αναγνωριστικό, οικογενειακή κατάσταση, ημερομηνία γέννησης, φύλο), δεδομένα επαφής (όπως διεύθυνση ηλεκτρονικού ταχυδρομείου, πόλη, αριθμούς τηλεφώνου), οικονομικά δεδομένα (όπως τραπεζικό λογαριασμό και στοιχεία κάρτας πληρωμής), δεδομένα συναλλαγής (περιλαμβάνουν λεπτομέρειες σχετικά με πληρωμές και άλλα στοιχεία προϊόντων και υπηρεσιών που προσφέρει η επιχείρηση), τεχνικά δεδομένα (διεύθυνση πρωτοκόλλου διαδικτύου - IP, στοιχεία εισόδου, τύπο και έκδοση προγράμματος περιήγησης, ζώνη ώρας και τοποθεσία, τύπους και εκδόσεις πρόσθετων προγράμματος περιήγησης, λειτουργικό σύστημα και πλατφόρμα και άλλη τεχνολογία στις συσκευές που χρησιμοποιούν οι χρήστες για να προσπελάσουν τους ιστοτόπους της επιχείρησης), δεδομένα προφίλ (όνομα χρήστη και κωδικό πρόσβασης των χρηστών - καταναλωτών, αγορές ή παραγγελίες που έχουν πραγματοποιηθεί από τους χρήστες - καταναλωτές - πελάτες, ενδιαφέροντα, προτιμήσεις, σχόλια και απαντήσεις τους σε έρευνες), δεδομένα χρήσης (περιλαμβάνουν πληροφορίες σχετικά με τον τρόπο που χρησιμοποιούν οι χρήστες τους ιστοτόπους της επιχείρησης, τα προϊόντα και τις υπηρεσίες της), δεδομένα μάρκετινγκ και επικοινωνιών (περιλαμβάνουν τις προτιμήσεις των πελατών - υποψηφίων πελατών σχετικά με τη λήψη προωθητικών ενεργειών από την επιχείρηση και τρίτους και τις προτιμήσεις τους για την επικοινωνία τους με την επιχείρηση, δεδομένα υγείας (για την παροχή πρόσβασης σε άτομα με ειδικές ανάγκες, διατροφικές συνήθειες πελατών).</w:t>
      </w:r>
    </w:p>
    <w:p w:rsidR="007047A3" w:rsidRPr="008D4EBE" w:rsidRDefault="00B17BD3">
      <w:pPr>
        <w:pStyle w:val="Standard"/>
        <w:ind w:left="-426"/>
        <w:jc w:val="both"/>
        <w:rPr>
          <w:rFonts w:ascii="Arial" w:hAnsi="Arial"/>
          <w:sz w:val="21"/>
          <w:szCs w:val="21"/>
        </w:rPr>
      </w:pPr>
      <w:r w:rsidRPr="008D4EBE">
        <w:rPr>
          <w:rFonts w:ascii="Arial" w:hAnsi="Arial"/>
          <w:sz w:val="21"/>
          <w:szCs w:val="21"/>
        </w:rPr>
        <w:t>Ο ασκούμενος, προκειμένου να ασκεί προσηκόντως τα καθήκοντά του, είναι εξουσιοδοτημένος να επεξεργάζεται, υπό την άμεση εποπτεία του εργοδότη, δεδομένα προσωπικού χαρακτήρα.</w:t>
      </w:r>
    </w:p>
    <w:p w:rsidR="007047A3" w:rsidRPr="008D4EBE" w:rsidRDefault="00B17BD3">
      <w:pPr>
        <w:pStyle w:val="Standard"/>
        <w:ind w:left="-426"/>
        <w:jc w:val="both"/>
        <w:rPr>
          <w:rFonts w:ascii="Arial" w:hAnsi="Arial"/>
          <w:sz w:val="21"/>
          <w:szCs w:val="21"/>
        </w:rPr>
      </w:pPr>
      <w:r w:rsidRPr="008D4EBE">
        <w:rPr>
          <w:rFonts w:ascii="Arial" w:hAnsi="Arial"/>
          <w:sz w:val="21"/>
          <w:szCs w:val="21"/>
        </w:rPr>
        <w:t>Για τους λόγους αυτούς, τα μέρη συμφωνούν να υπογράψουν το παρόν, με τις ακόλουθες συμφωνίες.</w:t>
      </w:r>
    </w:p>
    <w:p w:rsidR="007047A3" w:rsidRPr="008D4EBE" w:rsidRDefault="00B17BD3">
      <w:pPr>
        <w:pStyle w:val="Standard"/>
        <w:ind w:left="-426"/>
        <w:jc w:val="both"/>
      </w:pPr>
      <w:r w:rsidRPr="008D4EBE">
        <w:rPr>
          <w:rFonts w:ascii="Arial" w:hAnsi="Arial"/>
          <w:b/>
          <w:sz w:val="21"/>
          <w:szCs w:val="21"/>
        </w:rPr>
        <w:t xml:space="preserve">1. </w:t>
      </w:r>
      <w:r w:rsidRPr="008D4EBE">
        <w:rPr>
          <w:rFonts w:ascii="Arial" w:hAnsi="Arial"/>
          <w:b/>
          <w:sz w:val="21"/>
          <w:szCs w:val="21"/>
          <w:u w:val="single"/>
        </w:rPr>
        <w:t>ΥΠΟΧΡΕΩΣΕΙΣ ΕΠΙΧΕΙΡΗΣΗΣ</w:t>
      </w:r>
    </w:p>
    <w:p w:rsidR="007047A3" w:rsidRPr="008D4EBE" w:rsidRDefault="00B17BD3">
      <w:pPr>
        <w:pStyle w:val="Standard"/>
        <w:ind w:left="-426"/>
        <w:jc w:val="both"/>
      </w:pPr>
      <w:r w:rsidRPr="008D4EBE">
        <w:rPr>
          <w:rFonts w:ascii="Arial" w:hAnsi="Arial"/>
          <w:b/>
          <w:sz w:val="21"/>
          <w:szCs w:val="21"/>
        </w:rPr>
        <w:t xml:space="preserve">1.1. </w:t>
      </w:r>
      <w:r w:rsidRPr="008D4EBE">
        <w:rPr>
          <w:rFonts w:ascii="Arial" w:hAnsi="Arial"/>
          <w:sz w:val="21"/>
          <w:szCs w:val="21"/>
        </w:rPr>
        <w:t>Η επιχείρηση υποχρεούται να συμμορφώνεται με τις διατάξεις του ΓΚΠΔ και του ν. 4624/2019 και να ακολουθεί συμβατή με τις αρχές επεξεργασίας, τις υποχρεώσεις της και τα δικαιώματα των υποκειμένων Πολιτική Προστασίας Προσωπικών Δεδομένων, λαμβάνοντας κατάλληλα και συγκεκριμένα μέτρα για τη διασφάλιση των θεμελιωδών δικαιωμάτων και συμφερόντων τους.</w:t>
      </w:r>
    </w:p>
    <w:p w:rsidR="007047A3" w:rsidRPr="008D4EBE" w:rsidRDefault="00B17BD3">
      <w:pPr>
        <w:pStyle w:val="Standard"/>
        <w:ind w:left="-426"/>
        <w:jc w:val="both"/>
      </w:pPr>
      <w:r w:rsidRPr="008D4EBE">
        <w:rPr>
          <w:rFonts w:ascii="Arial" w:hAnsi="Arial"/>
          <w:b/>
          <w:sz w:val="21"/>
          <w:szCs w:val="21"/>
        </w:rPr>
        <w:t>1.2.</w:t>
      </w:r>
      <w:r w:rsidRPr="008D4EBE">
        <w:rPr>
          <w:rFonts w:ascii="Arial" w:hAnsi="Arial"/>
          <w:sz w:val="21"/>
          <w:szCs w:val="21"/>
        </w:rPr>
        <w:t xml:space="preserve"> Η επιχείρηση επεξεργάζεται ορισμένα προσωπικά δεδομένα του ασκουμένου που είναι αναγκαία για την εκτέλεση της σύμβασης εργασίας και δεσμεύεται ότι θα τα επεξεργάζεται με σκοπό την εύρυθμη διαχείριση της ειδικής εργασιακής σχέσης. Τα εν λόγω προσωπικά δεδομένα περιλαμβάνουν, ιδίως, τα εξής :</w:t>
      </w:r>
    </w:p>
    <w:p w:rsidR="007047A3" w:rsidRPr="008D4EBE" w:rsidRDefault="00B17BD3">
      <w:pPr>
        <w:pStyle w:val="Standard"/>
        <w:ind w:left="-426"/>
        <w:jc w:val="both"/>
        <w:rPr>
          <w:rFonts w:ascii="Arial" w:hAnsi="Arial"/>
          <w:sz w:val="21"/>
          <w:szCs w:val="21"/>
        </w:rPr>
      </w:pPr>
      <w:r w:rsidRPr="008D4EBE">
        <w:rPr>
          <w:rFonts w:ascii="Arial" w:hAnsi="Arial"/>
          <w:sz w:val="21"/>
          <w:szCs w:val="21"/>
        </w:rPr>
        <w:t>(α) δεδομένα ταυτότητας (ονοματεπώνυμο, ημερομηνία γέννησης, φύλο, οικογενειακή κατάσταση),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(β) δεδομένα επαφής (διεύθυνση οικίας, τηλέφωνο και διεύθυνση ηλεκτρονικής αλληλογραφίας),</w:t>
      </w:r>
    </w:p>
    <w:p w:rsidR="007047A3" w:rsidRPr="008D4EBE" w:rsidRDefault="00B17BD3">
      <w:pPr>
        <w:pStyle w:val="Standard"/>
        <w:ind w:left="-426"/>
        <w:jc w:val="both"/>
      </w:pPr>
      <w:r w:rsidRPr="008D4EBE">
        <w:rPr>
          <w:rFonts w:ascii="Arial" w:hAnsi="Arial"/>
          <w:sz w:val="21"/>
          <w:szCs w:val="21"/>
        </w:rPr>
        <w:t xml:space="preserve">(γ) δεδομένα που αφορούν την εργασία (περιγραφή θέσης, προσόντα και τομείς ειδίκευσης, ιστορικό </w:t>
      </w:r>
      <w:r w:rsidRPr="008D4EBE">
        <w:rPr>
          <w:rFonts w:ascii="Arial" w:hAnsi="Arial"/>
          <w:sz w:val="21"/>
          <w:szCs w:val="21"/>
        </w:rPr>
        <w:lastRenderedPageBreak/>
        <w:t>εργασίας, άδειες, ιατρικά δεδομένα, χρήση των πληροφοριακών συστημάτων της επιχείρησης και δεδομένα εκτίμησης της ικανότητας προς εργασία του ασκουμένου),</w:t>
      </w:r>
    </w:p>
    <w:p w:rsidR="007047A3" w:rsidRPr="008D4EBE" w:rsidRDefault="00B17BD3">
      <w:pPr>
        <w:pStyle w:val="Standard"/>
        <w:ind w:left="-426"/>
        <w:jc w:val="both"/>
        <w:rPr>
          <w:rFonts w:ascii="Arial" w:hAnsi="Arial"/>
          <w:sz w:val="21"/>
          <w:szCs w:val="21"/>
        </w:rPr>
      </w:pPr>
      <w:r w:rsidRPr="008D4EBE">
        <w:rPr>
          <w:rFonts w:ascii="Arial" w:hAnsi="Arial"/>
          <w:sz w:val="21"/>
          <w:szCs w:val="21"/>
        </w:rPr>
        <w:t>(δ) οικονομικά δεδομένα (αμοιβές, αυξήσεις αποδοχών, κρατήσεις, επιδόματα, άλλες παροχές, τραπεζικό λογαριασμό και δεδομένα κοινωνικής ασφάλισης),</w:t>
      </w:r>
    </w:p>
    <w:p w:rsidR="007047A3" w:rsidRPr="008D4EBE" w:rsidRDefault="00B17BD3">
      <w:pPr>
        <w:pStyle w:val="Standard"/>
        <w:ind w:left="-426"/>
        <w:jc w:val="both"/>
      </w:pPr>
      <w:r w:rsidRPr="008D4EBE">
        <w:rPr>
          <w:rFonts w:ascii="Arial" w:hAnsi="Arial"/>
          <w:sz w:val="21"/>
          <w:szCs w:val="21"/>
        </w:rPr>
        <w:t>Ο ασκούμενος έχει δικαίωμα πρόσβασης και διόρθωσης των προσωπικών δεδομένων του, που τηρούνται σε αρχείο της επιχείρησης, το οποίο μπορεί να ασκήσει αποστέλλοντας σχετικό αίτημα στη διεύθυνση ηλεκτρονικού ταχυρομείου της επιχείρησης .......@...........gr . Επίσης, ο ασκούμενος έχει δικαίωμα διαγραφής δεδομένων που τον αφορούν, αν θεωρήσει ότι αυτά δεν είναι πλέον απαραίτητα σε σχέση με τον σκοπό για τον οποίο υποβάλλονται σε επεξεργασία, καθώς και δικαίωμα υποβολής καταγγελίας σε εποπτική αρχή, αν θεωρήσει ότι τα δεδομένα του υποβλήθηκαν σε επεξεργασία παράνομα.</w:t>
      </w:r>
    </w:p>
    <w:p w:rsidR="007047A3" w:rsidRPr="008D4EBE" w:rsidRDefault="00B17BD3">
      <w:pPr>
        <w:pStyle w:val="Standard"/>
        <w:ind w:left="-426"/>
        <w:jc w:val="both"/>
      </w:pPr>
      <w:r w:rsidRPr="008D4EBE">
        <w:rPr>
          <w:rFonts w:ascii="Arial" w:hAnsi="Arial"/>
          <w:b/>
          <w:sz w:val="21"/>
          <w:szCs w:val="21"/>
        </w:rPr>
        <w:t xml:space="preserve">1.3. </w:t>
      </w:r>
      <w:r w:rsidRPr="008D4EBE">
        <w:rPr>
          <w:rFonts w:ascii="Arial" w:hAnsi="Arial"/>
          <w:sz w:val="21"/>
          <w:szCs w:val="21"/>
        </w:rPr>
        <w:t>Τα ανωτέρω προσωπικά δεδομένα του ασκουμένου δεν θα διαβιβάζονται σε τρίτους, εκτός της επιχείρησηςς, πλην των ακόλουθων εξαιρέσεων :</w:t>
      </w:r>
    </w:p>
    <w:p w:rsidR="007047A3" w:rsidRPr="008D4EBE" w:rsidRDefault="00B17BD3">
      <w:pPr>
        <w:pStyle w:val="Standard"/>
        <w:ind w:left="-426"/>
        <w:jc w:val="both"/>
        <w:rPr>
          <w:rFonts w:ascii="Arial" w:hAnsi="Arial"/>
          <w:sz w:val="21"/>
          <w:szCs w:val="21"/>
        </w:rPr>
      </w:pPr>
      <w:r w:rsidRPr="008D4EBE">
        <w:rPr>
          <w:rFonts w:ascii="Arial" w:hAnsi="Arial"/>
          <w:sz w:val="21"/>
          <w:szCs w:val="21"/>
        </w:rPr>
        <w:t>(α) ορισμένα προσωπικά δεδομένα του ασκουμένου θα διαβιβασθούν στην Επιτροπή Πρακτικής Άσκησης του Τμήματος προέλευσης ΠΔΜ του ασκουμένου, προκειμένου να καθίσταται δυνατή η διαχείριση της ειδικής εργασιακής σχέσης,</w:t>
      </w:r>
    </w:p>
    <w:p w:rsidR="007047A3" w:rsidRPr="008D4EBE" w:rsidRDefault="00B17BD3">
      <w:pPr>
        <w:pStyle w:val="Standard"/>
        <w:ind w:left="-426"/>
        <w:jc w:val="both"/>
        <w:rPr>
          <w:rFonts w:ascii="Arial" w:hAnsi="Arial"/>
          <w:sz w:val="21"/>
          <w:szCs w:val="21"/>
        </w:rPr>
      </w:pPr>
      <w:r w:rsidRPr="008D4EBE">
        <w:rPr>
          <w:rFonts w:ascii="Arial" w:hAnsi="Arial"/>
          <w:sz w:val="21"/>
          <w:szCs w:val="21"/>
        </w:rPr>
        <w:t>(β) ορισμένα προσωπικά δεδομένα του ασκουμένου θα κοινοποιηθούν στις αρμόδιες Δημόσιες Υπηρεσίες (ΕΦΚΑ, ΟΑΕΔ, ΔΟΥ κλπ) και ενδέχεται να κοινοποιηθούν ενώπιον δικαστηρίων προς το σκοπό εκπλήρωσης των νομίμων υποχρεώσεων της επιχείρησης και για την άσκηση και υπεράσπιση των νομίμων δικαιωμάτων της αντίστοιχα,</w:t>
      </w:r>
    </w:p>
    <w:p w:rsidR="007047A3" w:rsidRPr="008D4EBE" w:rsidRDefault="00B17BD3">
      <w:pPr>
        <w:pStyle w:val="Standard"/>
        <w:ind w:left="-426"/>
        <w:jc w:val="both"/>
        <w:rPr>
          <w:rFonts w:ascii="Arial" w:hAnsi="Arial"/>
          <w:sz w:val="21"/>
          <w:szCs w:val="21"/>
        </w:rPr>
      </w:pPr>
      <w:r w:rsidRPr="008D4EBE">
        <w:rPr>
          <w:rFonts w:ascii="Arial" w:hAnsi="Arial"/>
          <w:sz w:val="21"/>
          <w:szCs w:val="21"/>
        </w:rPr>
        <w:t>(γ) ορισμένα προσωπικά δεδομένα του ασκουμένου ενδέχεται να διαβιβασθούν σε εταιρίες που παρέχουν υπηρεσίες προς την επιχείρηση όπως, για παράδειγμα, παρόχους υπηρεσιών μισθοδοσίας ή παρόχους υπηρεσιών πληροφορικής, όταν και στο βαθμό που η διαβίβαση των προσωπικών δεδομένων είναι αναγκαία για την παροχή των παραπάνω υπηρεσιών προς την επιχείρηση. Οι εταιρίες αυτές, υπό την ιδιότητά τους ως εκτελούσες την επεξεργασία, θα επεξεργάζονται τα προσωπικά δεδομένα του ασκουμένου αποκλειστικά για λογαριασμό της επιχείρησης, παρέχοντας επαρκείς διαβεβαιώσεις για την εφαρμογή κατάλληλων τεχνικών και οργανωτικών μέτρων, κατά τρόπο ώστε η επεξεργασία να πληροί τις απαιτήσεις του ΓΚΠΔ και να διασφαλίζεται η προστασία των δικαιωμάτων του ασκουμένου.</w:t>
      </w:r>
    </w:p>
    <w:p w:rsidR="007047A3" w:rsidRPr="008D4EBE" w:rsidRDefault="00B17BD3">
      <w:pPr>
        <w:pStyle w:val="Standard"/>
        <w:ind w:left="-426"/>
        <w:jc w:val="both"/>
      </w:pPr>
      <w:r w:rsidRPr="008D4EBE">
        <w:rPr>
          <w:rFonts w:ascii="Arial" w:hAnsi="Arial"/>
          <w:b/>
          <w:sz w:val="21"/>
          <w:szCs w:val="21"/>
        </w:rPr>
        <w:t>1.4.</w:t>
      </w:r>
      <w:r w:rsidRPr="008D4EBE">
        <w:rPr>
          <w:rFonts w:ascii="Arial" w:hAnsi="Arial"/>
          <w:sz w:val="21"/>
          <w:szCs w:val="21"/>
        </w:rPr>
        <w:t xml:space="preserve"> Μετά την με οποιοδήποτε τρόπο λύση της ειδικής σύμβασης εργασίας, η επιχείρηση θα διατηρεί τα προσωπικά δεδομένα του ασκουμένου για όσο διάστημα απαιτείται από την εκάστοτε ισχύουσα εργατική, ασφαλιστική και φορολογική νομοθεσία και μέχρι το πέρας τυχόν εκκρεμών δικαστικών ενεργειών μεταξύ των μερών και στη συνέχεια θα τα καταστρέφει ή θα τα ανωνυμοποιεί.</w:t>
      </w:r>
    </w:p>
    <w:p w:rsidR="007047A3" w:rsidRPr="008D4EBE" w:rsidRDefault="00B17BD3">
      <w:pPr>
        <w:pStyle w:val="Standard"/>
        <w:ind w:left="-426"/>
        <w:jc w:val="both"/>
      </w:pPr>
      <w:r w:rsidRPr="008D4EBE">
        <w:rPr>
          <w:rFonts w:ascii="Arial" w:hAnsi="Arial"/>
          <w:b/>
          <w:sz w:val="21"/>
          <w:szCs w:val="21"/>
        </w:rPr>
        <w:t xml:space="preserve">2. </w:t>
      </w:r>
      <w:r w:rsidRPr="008D4EBE">
        <w:rPr>
          <w:rFonts w:ascii="Arial" w:hAnsi="Arial"/>
          <w:b/>
          <w:sz w:val="21"/>
          <w:szCs w:val="21"/>
          <w:u w:val="single"/>
        </w:rPr>
        <w:t>ΥΠΟΧΡΕΩΣΕΙΣ ΑΣΚΟΥΜΕΝΟΥ</w:t>
      </w:r>
    </w:p>
    <w:p w:rsidR="007047A3" w:rsidRPr="008D4EBE" w:rsidRDefault="00B17BD3">
      <w:pPr>
        <w:pStyle w:val="Standard"/>
        <w:ind w:left="-426"/>
        <w:jc w:val="both"/>
      </w:pPr>
      <w:r w:rsidRPr="008D4EBE">
        <w:rPr>
          <w:rFonts w:ascii="Arial" w:hAnsi="Arial"/>
          <w:b/>
          <w:sz w:val="21"/>
          <w:szCs w:val="21"/>
        </w:rPr>
        <w:t>2.1.</w:t>
      </w:r>
      <w:r w:rsidRPr="008D4EBE">
        <w:rPr>
          <w:rFonts w:ascii="Arial" w:hAnsi="Arial"/>
          <w:sz w:val="21"/>
          <w:szCs w:val="21"/>
        </w:rPr>
        <w:t xml:space="preserve"> Ο ασκούμενος δηλώνει ότι παρέχει ακριβείς πληροφορίες σχετικά με τα προσωπικά του δεδομένα, ιστορικό και προσόντα και υποχρεούται να ενημερώνει τον εργοδότη για κάθε μεταβολή αυτών.</w:t>
      </w:r>
    </w:p>
    <w:p w:rsidR="007047A3" w:rsidRPr="008D4EBE" w:rsidRDefault="00B17BD3">
      <w:pPr>
        <w:pStyle w:val="Standard"/>
        <w:ind w:left="-426"/>
        <w:jc w:val="both"/>
      </w:pPr>
      <w:r w:rsidRPr="008D4EBE">
        <w:rPr>
          <w:rFonts w:ascii="Arial" w:hAnsi="Arial"/>
          <w:b/>
          <w:sz w:val="21"/>
          <w:szCs w:val="21"/>
        </w:rPr>
        <w:t>2.2.</w:t>
      </w:r>
      <w:r w:rsidRPr="008D4EBE">
        <w:rPr>
          <w:rFonts w:ascii="Arial" w:hAnsi="Arial"/>
          <w:sz w:val="21"/>
          <w:szCs w:val="21"/>
        </w:rPr>
        <w:t xml:space="preserve"> Κατά την άσκηση των καθηκόντων του αναλαμβάνει έναντι του εργοδότη τις παρακάτω υποχρεώσεις :</w:t>
      </w:r>
    </w:p>
    <w:p w:rsidR="007047A3" w:rsidRPr="008D4EBE" w:rsidRDefault="00B17BD3">
      <w:pPr>
        <w:pStyle w:val="Standard"/>
        <w:ind w:left="-426"/>
        <w:jc w:val="both"/>
      </w:pPr>
      <w:r w:rsidRPr="008D4EBE">
        <w:rPr>
          <w:rFonts w:ascii="Arial" w:hAnsi="Arial"/>
          <w:sz w:val="21"/>
          <w:szCs w:val="21"/>
        </w:rPr>
        <w:t>(α)</w:t>
      </w:r>
      <w:r w:rsidRPr="008D4EBE">
        <w:rPr>
          <w:rFonts w:ascii="Arial" w:hAnsi="Arial"/>
          <w:b/>
          <w:sz w:val="21"/>
          <w:szCs w:val="21"/>
        </w:rPr>
        <w:t xml:space="preserve"> </w:t>
      </w:r>
      <w:r w:rsidRPr="008D4EBE">
        <w:rPr>
          <w:rFonts w:ascii="Arial" w:hAnsi="Arial"/>
          <w:sz w:val="21"/>
          <w:szCs w:val="21"/>
        </w:rPr>
        <w:t>Να επεξεργάζεται τα προσωπικά δεδομένα σύμφωνα με τις οδηγίες του εργοδότη.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(β) Να ενημερώνει τους πελάτες της επιχείρησης για την επεξεργασία των προσωπικών τους δεδομένων, χρησιμοποιώντας τα ειδικά προς τούτο έντυπα με τα οποία τον έχει εφοδιάσει η επιχείρηση,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(γ) Να συλλέγει και να επεξεργάζεται τα προσωπικά δεδομένα σύμφωνα με τη ρητή συγκατάθεση του υποκειμένου προς τον υπεύθυνο επεξεργασίας (όπου η επεξεργασία θεμελιώνεται στη συγκατάθεση), χρησιμοποιώντας τα έντυπα συγκατάθεσης που θέτει στη διάθεσή του η επιχείρηση.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(δ) Να γνωρίζει και να τηρεί τις αρχές επεξεργασίας (νομιμότητας, αντικειμενικότητας, διαφάνειας, σκοπού, ελαχιστοποίησης, ακρίβειας, περιορισμού του χρόνου αποθήκευσης, ασφάλειας και λογοδοσίας), με στόχο να προστατεύει τα δικαιώματα των υποκειμένων (ενημέρωσης, πρόσβασης, διόρθωσης, διαγραφής, περιορισμού της επεξεργασίας, φορητότητας και εναντίωσης).</w:t>
      </w:r>
    </w:p>
    <w:p w:rsidR="007047A3" w:rsidRPr="008D4EBE" w:rsidRDefault="00B17BD3">
      <w:pPr>
        <w:pStyle w:val="Standard"/>
        <w:ind w:left="-426"/>
        <w:jc w:val="both"/>
        <w:rPr>
          <w:rFonts w:ascii="Arial" w:hAnsi="Arial"/>
          <w:sz w:val="21"/>
          <w:szCs w:val="21"/>
        </w:rPr>
      </w:pPr>
      <w:r w:rsidRPr="008D4EBE">
        <w:rPr>
          <w:rFonts w:ascii="Arial" w:hAnsi="Arial"/>
          <w:sz w:val="21"/>
          <w:szCs w:val="21"/>
        </w:rPr>
        <w:t>(ε) Να τηρεί τις υποχρεώσεις και διαδικασίες τήρησης εχεμύθειας και εμπιστευτικότητας εκ μέρους του εργοδότη.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(στ) Να μην προβαίνει σε δημιουργία και αναπαραγωγή αντιγράφων είτε σε φυσική είτε σε ψηφιακή μορφή των προσωπικών δεδομένων των πελατών, προμηθευτών, υπαλλήλων ή συνεργατών του εργοδότη.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(ζ) Να μην αποκαλύπτει, κοινοποιεί, παρέχει πρόσβαση στα προσωπικά δεδομένα των υπαλλήλων, πελατών ή συνεργατών του εργοδότη σε οποιονδήποτε τρίτο και να μην τα διαβιβάζει σε οποιαδήποτε άλλη χώρα, παρά μόνο με τη ρητή άδεια του εργοδότη.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(η) Να τηρεί τα εφαρμοζόμενα από την επιχείρηση τεχνικά (όπως ανωνυμοποίηση, ψευδωνυμοποίηση, κρυπτογράφηση δεδομένων) και οργανωτικά μέτρα (όπως διαδικασίες ασφαλούς φύλαξης, ταυτοποίηση εξουσιοδοτημένου προσωπικού, επίπεδα πρόσβασης).</w:t>
      </w:r>
    </w:p>
    <w:p w:rsidR="007047A3" w:rsidRPr="008D4EBE" w:rsidRDefault="00B17BD3">
      <w:pPr>
        <w:pStyle w:val="Standard"/>
        <w:ind w:left="-426"/>
        <w:jc w:val="both"/>
        <w:rPr>
          <w:rFonts w:ascii="Arial" w:hAnsi="Arial"/>
          <w:sz w:val="21"/>
          <w:szCs w:val="21"/>
        </w:rPr>
      </w:pPr>
      <w:r w:rsidRPr="008D4EBE">
        <w:rPr>
          <w:rFonts w:ascii="Arial" w:hAnsi="Arial"/>
          <w:sz w:val="21"/>
          <w:szCs w:val="21"/>
        </w:rPr>
        <w:t>(θ) Να εφαρμόζει τις πολιτικές ασφαλείας και προστασίας των προσωπικών δεδομένων από τυχαία ή παράνομη απώλεια, καταστροφή, διαγραφή, αλλοίωση, μη εξουσιοδοτημένη πρόσβαση, χρήση, κοινοποίηση και οποιαδήποτε άλλη παράνομη μορφή επεξεργασίας.</w:t>
      </w:r>
    </w:p>
    <w:p w:rsidR="007047A3" w:rsidRPr="008D4EBE" w:rsidRDefault="00B17BD3">
      <w:pPr>
        <w:pStyle w:val="Standard"/>
        <w:ind w:left="-426"/>
        <w:jc w:val="both"/>
      </w:pPr>
      <w:r w:rsidRPr="008D4EBE">
        <w:rPr>
          <w:rFonts w:ascii="Arial" w:hAnsi="Arial"/>
          <w:sz w:val="21"/>
          <w:szCs w:val="21"/>
        </w:rPr>
        <w:t xml:space="preserve">(ι) Να συνεργάζεται με τον εργοδότη και με τον τυχόν υπεύθυνο προστασίας δεδομένων του εργοδότη και να διευκολύνει τακτικούς και έκτακτους ελέγχους συμμόρφωσης προς τον ΓΚΠΔ από ελεγκτή επιλογής του </w:t>
      </w:r>
      <w:r w:rsidRPr="008D4EBE">
        <w:rPr>
          <w:rFonts w:ascii="Arial" w:hAnsi="Arial"/>
          <w:sz w:val="21"/>
          <w:szCs w:val="21"/>
        </w:rPr>
        <w:lastRenderedPageBreak/>
        <w:t>εργοδότη ή από ελεγκτή εποπτικής αρχής.</w:t>
      </w:r>
    </w:p>
    <w:p w:rsidR="007047A3" w:rsidRPr="008D4EBE" w:rsidRDefault="00B17BD3">
      <w:pPr>
        <w:pStyle w:val="Standard"/>
        <w:ind w:left="-426"/>
        <w:jc w:val="both"/>
        <w:rPr>
          <w:rFonts w:ascii="Arial" w:hAnsi="Arial"/>
          <w:sz w:val="21"/>
          <w:szCs w:val="21"/>
        </w:rPr>
      </w:pPr>
      <w:r w:rsidRPr="008D4EBE">
        <w:rPr>
          <w:rFonts w:ascii="Arial" w:hAnsi="Arial"/>
          <w:sz w:val="21"/>
          <w:szCs w:val="21"/>
        </w:rPr>
        <w:t>(ια) Να ενημερώνει αμελλητί τον εργοδότη και τον τυχόν υπεύθυνο προστασίας δεδομένων για κάθε περιστατικό που κατά την κρίση του συνιστά παραβίαση προσωπικών δεδομένων.</w:t>
      </w:r>
    </w:p>
    <w:p w:rsidR="007047A3" w:rsidRPr="008D4EBE" w:rsidRDefault="00B17BD3">
      <w:pPr>
        <w:pStyle w:val="Standard"/>
        <w:ind w:left="-426"/>
        <w:jc w:val="both"/>
      </w:pPr>
      <w:r w:rsidRPr="008D4EBE">
        <w:rPr>
          <w:rFonts w:ascii="Arial" w:hAnsi="Arial"/>
          <w:b/>
          <w:sz w:val="21"/>
          <w:szCs w:val="21"/>
        </w:rPr>
        <w:t>2.3.</w:t>
      </w:r>
      <w:r w:rsidRPr="008D4EBE">
        <w:rPr>
          <w:rFonts w:ascii="Arial" w:hAnsi="Arial"/>
          <w:sz w:val="21"/>
          <w:szCs w:val="21"/>
        </w:rPr>
        <w:t xml:space="preserve"> Μετά την με οποιοδήποτε τρόπο λύση της σύμβασης εργασίας, ο ασκούμενος δεσμεύεται να παύσει κάθε επεξεργασία προσωπικών δεδομένων που έχουν αποκαλυφθεί με οποιονδήποτε τρόπο σε αυτόν από την επιχείρηση ή λόγω των δραστηριοτήτων της επιχείρησης ή οποιασδήποτε άλλης εταιρίας του ομίλου στον οποίο ενδεχομένως ανήκει η επιχείρηση, ή έχουν δημιουργηθεί από αυτόν και να επιστρέψει αμέσως κάθε αρχείο ή άλλο σύνολο προσωπικών δεδομένων που τυχόν βρίσκεται στην κατοχή του.</w:t>
      </w:r>
    </w:p>
    <w:p w:rsidR="007047A3" w:rsidRPr="008D4EBE" w:rsidRDefault="00B17BD3">
      <w:pPr>
        <w:pStyle w:val="Standard"/>
        <w:ind w:left="-426"/>
        <w:jc w:val="both"/>
      </w:pPr>
      <w:r w:rsidRPr="008D4EBE">
        <w:rPr>
          <w:rFonts w:ascii="Arial" w:hAnsi="Arial"/>
          <w:b/>
          <w:sz w:val="21"/>
          <w:szCs w:val="21"/>
        </w:rPr>
        <w:t xml:space="preserve">3. </w:t>
      </w:r>
      <w:r w:rsidRPr="008D4EBE">
        <w:rPr>
          <w:rFonts w:ascii="Arial" w:hAnsi="Arial"/>
          <w:b/>
          <w:sz w:val="21"/>
          <w:szCs w:val="21"/>
          <w:u w:val="single"/>
        </w:rPr>
        <w:t>ΑΣΤΙΚΗ ΕΥΘΥΝΗ</w:t>
      </w:r>
    </w:p>
    <w:p w:rsidR="007047A3" w:rsidRPr="008D4EBE" w:rsidRDefault="00B17BD3">
      <w:pPr>
        <w:pStyle w:val="Standard"/>
        <w:ind w:left="-426"/>
        <w:jc w:val="both"/>
      </w:pPr>
      <w:r w:rsidRPr="008D4EBE">
        <w:rPr>
          <w:rFonts w:ascii="Arial" w:hAnsi="Arial"/>
          <w:b/>
          <w:bCs/>
          <w:sz w:val="21"/>
          <w:szCs w:val="21"/>
        </w:rPr>
        <w:t xml:space="preserve">3.1. </w:t>
      </w:r>
      <w:r w:rsidRPr="008D4EBE">
        <w:rPr>
          <w:rFonts w:ascii="Arial" w:hAnsi="Arial"/>
          <w:sz w:val="21"/>
          <w:szCs w:val="21"/>
        </w:rPr>
        <w:t>Ο εργοδότης δεσμεύεται να τηρεί έναντι του ασκουμένου τη νομοθεσία και τις πολιτικές ορθής και σύννομης επεξεργασίας προσωπικών δεδομένων και υποχρεούται να τον αποζημιώσει για κάθε θετική ή αποθετική ζημία που τυχόν αυτός υποστεί ένεκα παραβίασης της νομοθεσίας.</w:t>
      </w:r>
    </w:p>
    <w:p w:rsidR="007047A3" w:rsidRPr="008D4EBE" w:rsidRDefault="00B17BD3">
      <w:pPr>
        <w:pStyle w:val="Standard"/>
        <w:ind w:left="-426"/>
        <w:jc w:val="both"/>
      </w:pPr>
      <w:r w:rsidRPr="008D4EBE">
        <w:rPr>
          <w:rFonts w:ascii="Arial" w:hAnsi="Arial"/>
          <w:b/>
          <w:bCs/>
          <w:sz w:val="21"/>
          <w:szCs w:val="21"/>
        </w:rPr>
        <w:t>3.2.</w:t>
      </w:r>
      <w:r w:rsidRPr="008D4EBE">
        <w:rPr>
          <w:rFonts w:ascii="Arial" w:hAnsi="Arial"/>
          <w:sz w:val="21"/>
          <w:szCs w:val="21"/>
        </w:rPr>
        <w:t xml:space="preserve"> Ο ασκούμενος ευθύνεται έναντι του εργοδότη ως υπευθύνου επεξεργασίας για κάθε ζημία που τυχόν υποστεί από εκ δόλου ή βαριάς αμέλειας πράξεις ή/και παραλείψεις του, σε σχέση με παραβάσεις της νομοθεσίας περί προσωπικών δεδομένων και κατά τα οριζόμενα στο παρόν.</w:t>
      </w:r>
    </w:p>
    <w:p w:rsidR="007047A3" w:rsidRPr="008D4EBE" w:rsidRDefault="00B17BD3">
      <w:pPr>
        <w:pStyle w:val="Standard"/>
        <w:ind w:left="-426"/>
        <w:jc w:val="both"/>
      </w:pPr>
      <w:r w:rsidRPr="008D4EBE">
        <w:rPr>
          <w:rFonts w:ascii="Arial" w:hAnsi="Arial"/>
          <w:b/>
          <w:sz w:val="21"/>
          <w:szCs w:val="21"/>
        </w:rPr>
        <w:t xml:space="preserve">4. </w:t>
      </w:r>
      <w:r w:rsidRPr="008D4EBE">
        <w:rPr>
          <w:rFonts w:ascii="Arial" w:hAnsi="Arial"/>
          <w:b/>
          <w:sz w:val="21"/>
          <w:szCs w:val="21"/>
          <w:u w:val="single"/>
        </w:rPr>
        <w:t>ΔΙΑΡΚΕΙΑ, ΚΑΤΑΓΓΕΛΙΑ, ΕΠΙΛΥΣΗ ΔΙΑΦΟΡΩΝ</w:t>
      </w:r>
    </w:p>
    <w:p w:rsidR="007047A3" w:rsidRPr="008D4EBE" w:rsidRDefault="00B17BD3">
      <w:pPr>
        <w:pStyle w:val="Standard"/>
        <w:ind w:left="-426"/>
        <w:jc w:val="both"/>
        <w:rPr>
          <w:rFonts w:ascii="Arial" w:hAnsi="Arial"/>
          <w:sz w:val="21"/>
          <w:szCs w:val="21"/>
        </w:rPr>
      </w:pPr>
      <w:r w:rsidRPr="008D4EBE">
        <w:rPr>
          <w:rFonts w:ascii="Arial" w:hAnsi="Arial"/>
          <w:sz w:val="21"/>
          <w:szCs w:val="21"/>
        </w:rPr>
        <w:t>Το παρόν ισχύει καθ’ όλη τη διάρκεια ισχύος της κύριας σύμβασης, καθώς και μετά τη λήξη της για αόριστο χρονικό διάστημα.</w:t>
      </w:r>
    </w:p>
    <w:p w:rsidR="007047A3" w:rsidRPr="008D4EBE" w:rsidRDefault="00B17BD3">
      <w:pPr>
        <w:pStyle w:val="Standard"/>
        <w:ind w:left="-426"/>
        <w:jc w:val="both"/>
        <w:rPr>
          <w:rFonts w:ascii="Arial" w:hAnsi="Arial"/>
          <w:sz w:val="21"/>
          <w:szCs w:val="21"/>
        </w:rPr>
      </w:pPr>
      <w:r w:rsidRPr="008D4EBE">
        <w:rPr>
          <w:rFonts w:ascii="Arial" w:hAnsi="Arial"/>
          <w:sz w:val="21"/>
          <w:szCs w:val="21"/>
        </w:rPr>
        <w:t>Η παράβαση οποιουδήποτε όρου του παρόντος ή των διατάξεων του ΓΚΠΔ και της εν γένει ισχύουσας νομοθεσίας θεμελιώνει δικαίωμα καταγγελίας της κύριας σύμβασης υπέρ του εργοδότη.</w:t>
      </w:r>
    </w:p>
    <w:p w:rsidR="007047A3" w:rsidRPr="008D4EBE" w:rsidRDefault="00B17BD3">
      <w:pPr>
        <w:pStyle w:val="Standard"/>
        <w:ind w:left="-426"/>
        <w:jc w:val="both"/>
        <w:rPr>
          <w:rFonts w:ascii="Arial" w:hAnsi="Arial"/>
          <w:sz w:val="21"/>
          <w:szCs w:val="21"/>
        </w:rPr>
      </w:pPr>
      <w:r w:rsidRPr="008D4EBE">
        <w:rPr>
          <w:rFonts w:ascii="Arial" w:hAnsi="Arial"/>
          <w:sz w:val="21"/>
          <w:szCs w:val="21"/>
        </w:rPr>
        <w:t>Κάθε διαφορά μεταξύ των μερών επιλύεται συμβιβαστικά, άλλως από τα Δικαστήρια της Κοζάνης._</w:t>
      </w:r>
    </w:p>
    <w:p w:rsidR="007047A3" w:rsidRPr="008D4EBE" w:rsidRDefault="00B17BD3">
      <w:pPr>
        <w:pStyle w:val="Standard"/>
        <w:ind w:left="-426"/>
        <w:jc w:val="center"/>
        <w:rPr>
          <w:rFonts w:ascii="Arial Black" w:hAnsi="Arial Black"/>
          <w:sz w:val="20"/>
          <w:szCs w:val="20"/>
        </w:rPr>
      </w:pPr>
      <w:r w:rsidRPr="008D4EBE">
        <w:rPr>
          <w:rFonts w:ascii="Arial Black" w:hAnsi="Arial Black"/>
          <w:sz w:val="20"/>
          <w:szCs w:val="20"/>
        </w:rPr>
        <w:t>Οι συμβαλλόμενοι</w:t>
      </w:r>
    </w:p>
    <w:p w:rsidR="007047A3" w:rsidRPr="008D4EBE" w:rsidRDefault="00B17BD3">
      <w:pPr>
        <w:pStyle w:val="Standard"/>
        <w:ind w:left="-426"/>
        <w:jc w:val="center"/>
        <w:rPr>
          <w:rFonts w:ascii="Arial" w:hAnsi="Arial"/>
          <w:sz w:val="21"/>
          <w:szCs w:val="21"/>
        </w:rPr>
      </w:pPr>
      <w:r w:rsidRPr="008D4EBE">
        <w:rPr>
          <w:rFonts w:ascii="Arial" w:hAnsi="Arial"/>
          <w:sz w:val="21"/>
          <w:szCs w:val="21"/>
        </w:rPr>
        <w:t>Για τον Εργοδότη                                                                 Ο Ασκούμενος</w:t>
      </w:r>
    </w:p>
    <w:p w:rsidR="007047A3" w:rsidRPr="008D4EBE" w:rsidRDefault="007047A3">
      <w:pPr>
        <w:pStyle w:val="Standard"/>
        <w:ind w:left="-426"/>
        <w:jc w:val="center"/>
        <w:rPr>
          <w:rFonts w:ascii="Arial" w:hAnsi="Arial"/>
          <w:sz w:val="21"/>
          <w:szCs w:val="21"/>
        </w:rPr>
      </w:pPr>
    </w:p>
    <w:p w:rsidR="007047A3" w:rsidRPr="008D4EBE" w:rsidRDefault="007047A3">
      <w:pPr>
        <w:pStyle w:val="Standard"/>
        <w:ind w:left="-426"/>
        <w:jc w:val="center"/>
        <w:rPr>
          <w:rFonts w:ascii="Arial" w:hAnsi="Arial"/>
          <w:sz w:val="21"/>
          <w:szCs w:val="21"/>
        </w:rPr>
      </w:pPr>
    </w:p>
    <w:p w:rsidR="007047A3" w:rsidRPr="008D4EBE" w:rsidRDefault="007047A3">
      <w:pPr>
        <w:pStyle w:val="Standard"/>
        <w:ind w:left="-426"/>
        <w:jc w:val="center"/>
        <w:rPr>
          <w:rFonts w:ascii="Arial" w:hAnsi="Arial"/>
          <w:sz w:val="21"/>
          <w:szCs w:val="21"/>
        </w:rPr>
      </w:pPr>
    </w:p>
    <w:p w:rsidR="007047A3" w:rsidRPr="008D4EBE" w:rsidRDefault="007047A3">
      <w:pPr>
        <w:pStyle w:val="Standard"/>
        <w:ind w:left="-426"/>
        <w:jc w:val="center"/>
        <w:rPr>
          <w:rFonts w:ascii="Arial" w:hAnsi="Arial"/>
          <w:sz w:val="21"/>
          <w:szCs w:val="21"/>
        </w:rPr>
      </w:pPr>
    </w:p>
    <w:p w:rsidR="007047A3" w:rsidRPr="008D4EBE" w:rsidRDefault="007047A3">
      <w:pPr>
        <w:pStyle w:val="Standard"/>
        <w:ind w:left="-426"/>
        <w:jc w:val="center"/>
        <w:rPr>
          <w:rFonts w:ascii="Arial" w:hAnsi="Arial"/>
          <w:sz w:val="21"/>
          <w:szCs w:val="21"/>
        </w:rPr>
      </w:pPr>
    </w:p>
    <w:sectPr w:rsidR="007047A3" w:rsidRPr="008D4EBE" w:rsidSect="00BD4305">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5B" w:rsidRDefault="00331C5B">
      <w:r>
        <w:separator/>
      </w:r>
    </w:p>
  </w:endnote>
  <w:endnote w:type="continuationSeparator" w:id="0">
    <w:p w:rsidR="00331C5B" w:rsidRDefault="00331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5B" w:rsidRDefault="00331C5B">
      <w:r>
        <w:rPr>
          <w:color w:val="000000"/>
        </w:rPr>
        <w:separator/>
      </w:r>
    </w:p>
  </w:footnote>
  <w:footnote w:type="continuationSeparator" w:id="0">
    <w:p w:rsidR="00331C5B" w:rsidRDefault="00331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FELayout/>
  </w:compat>
  <w:rsids>
    <w:rsidRoot w:val="007047A3"/>
    <w:rsid w:val="00331C5B"/>
    <w:rsid w:val="007047A3"/>
    <w:rsid w:val="008D4EBE"/>
    <w:rsid w:val="009638C9"/>
    <w:rsid w:val="0098699A"/>
    <w:rsid w:val="00A36DE5"/>
    <w:rsid w:val="00B17BD3"/>
    <w:rsid w:val="00B61976"/>
    <w:rsid w:val="00BD4305"/>
    <w:rsid w:val="00EB6F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D4305"/>
  </w:style>
  <w:style w:type="paragraph" w:customStyle="1" w:styleId="Heading">
    <w:name w:val="Heading"/>
    <w:basedOn w:val="Standard"/>
    <w:next w:val="Textbody"/>
    <w:rsid w:val="00BD4305"/>
    <w:pPr>
      <w:keepNext/>
      <w:spacing w:before="240" w:after="120"/>
    </w:pPr>
    <w:rPr>
      <w:rFonts w:ascii="Arial" w:eastAsia="Microsoft YaHei" w:hAnsi="Arial"/>
      <w:sz w:val="28"/>
      <w:szCs w:val="28"/>
    </w:rPr>
  </w:style>
  <w:style w:type="paragraph" w:customStyle="1" w:styleId="Textbody">
    <w:name w:val="Text body"/>
    <w:basedOn w:val="Standard"/>
    <w:rsid w:val="00BD4305"/>
    <w:pPr>
      <w:spacing w:after="120"/>
    </w:pPr>
  </w:style>
  <w:style w:type="paragraph" w:styleId="a3">
    <w:name w:val="List"/>
    <w:basedOn w:val="Textbody"/>
    <w:rsid w:val="00BD4305"/>
  </w:style>
  <w:style w:type="paragraph" w:styleId="a4">
    <w:name w:val="caption"/>
    <w:basedOn w:val="Standard"/>
    <w:rsid w:val="00BD4305"/>
    <w:pPr>
      <w:suppressLineNumbers/>
      <w:spacing w:before="120" w:after="120"/>
    </w:pPr>
    <w:rPr>
      <w:i/>
      <w:iCs/>
    </w:rPr>
  </w:style>
  <w:style w:type="paragraph" w:customStyle="1" w:styleId="Index">
    <w:name w:val="Index"/>
    <w:basedOn w:val="Standard"/>
    <w:rsid w:val="00BD430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1862</Words>
  <Characters>10059</Characters>
  <Application>Microsoft Office Word</Application>
  <DocSecurity>0</DocSecurity>
  <Lines>83</Lines>
  <Paragraphs>23</Paragraphs>
  <ScaleCrop>false</ScaleCrop>
  <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Τάντης</dc:creator>
  <cp:lastModifiedBy>USER</cp:lastModifiedBy>
  <cp:revision>2</cp:revision>
  <cp:lastPrinted>2020-06-22T13:20:00Z</cp:lastPrinted>
  <dcterms:created xsi:type="dcterms:W3CDTF">2020-06-22T13:25:00Z</dcterms:created>
  <dcterms:modified xsi:type="dcterms:W3CDTF">2020-06-22T13:25:00Z</dcterms:modified>
</cp:coreProperties>
</file>