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9" w:type="dxa"/>
        <w:tblInd w:w="-176" w:type="dxa"/>
        <w:tblLayout w:type="fixed"/>
        <w:tblLook w:val="00A0"/>
      </w:tblPr>
      <w:tblGrid>
        <w:gridCol w:w="1702"/>
        <w:gridCol w:w="7087"/>
      </w:tblGrid>
      <w:tr w:rsidR="00556FF3" w:rsidRPr="001C5C1E" w:rsidTr="00AF6A5C">
        <w:tc>
          <w:tcPr>
            <w:tcW w:w="1702" w:type="dxa"/>
          </w:tcPr>
          <w:p w:rsidR="00556FF3" w:rsidRPr="001C5C1E" w:rsidRDefault="00556FF3" w:rsidP="00B71D6A">
            <w:pPr>
              <w:contextualSpacing/>
              <w:jc w:val="right"/>
              <w:rPr>
                <w:rFonts w:ascii="Calibri" w:hAnsi="Calibri"/>
                <w:b/>
                <w:lang w:val="el-GR"/>
              </w:rPr>
            </w:pPr>
            <w:r w:rsidRPr="00505B24">
              <w:rPr>
                <w:rFonts w:ascii="Calibri" w:hAnsi="Calibri"/>
                <w:b/>
                <w:noProof/>
                <w:lang w:val="el-GR" w:eastAsia="el-G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1" o:spid="_x0000_i1025" type="#_x0000_t75" alt="uowm lOGO_safe_image" style="width:51.75pt;height:36.75pt;visibility:visible">
                  <v:imagedata r:id="rId5" o:title=""/>
                </v:shape>
              </w:pict>
            </w:r>
          </w:p>
        </w:tc>
        <w:tc>
          <w:tcPr>
            <w:tcW w:w="7087" w:type="dxa"/>
          </w:tcPr>
          <w:p w:rsidR="00556FF3" w:rsidRPr="001C5C1E" w:rsidRDefault="00556FF3" w:rsidP="00B71D6A">
            <w:pPr>
              <w:ind w:left="34"/>
              <w:contextualSpacing/>
              <w:rPr>
                <w:rFonts w:ascii="Calibri" w:hAnsi="Calibri"/>
                <w:b/>
                <w:sz w:val="28"/>
                <w:lang w:val="el-GR"/>
              </w:rPr>
            </w:pPr>
            <w:r w:rsidRPr="001C5C1E">
              <w:rPr>
                <w:rFonts w:ascii="Calibri" w:hAnsi="Calibri"/>
                <w:b/>
                <w:sz w:val="28"/>
                <w:lang w:val="el-GR"/>
              </w:rPr>
              <w:t xml:space="preserve">Πανεπιστήμιο Δυτικής Μακεδονίας </w:t>
            </w:r>
          </w:p>
          <w:p w:rsidR="00556FF3" w:rsidRPr="001C5C1E" w:rsidRDefault="00556FF3" w:rsidP="00B71D6A">
            <w:pPr>
              <w:ind w:left="34"/>
              <w:contextualSpacing/>
              <w:rPr>
                <w:rFonts w:ascii="Calibri" w:hAnsi="Calibri"/>
                <w:b/>
                <w:lang w:val="el-GR"/>
              </w:rPr>
            </w:pPr>
            <w:r w:rsidRPr="001C5C1E">
              <w:rPr>
                <w:rFonts w:ascii="Calibri" w:hAnsi="Calibri"/>
                <w:b/>
                <w:sz w:val="28"/>
                <w:lang w:val="el-GR"/>
              </w:rPr>
              <w:t xml:space="preserve">Παιδαγωγικό Τμήμα Δημοτικής Εκπαίδευσης </w:t>
            </w:r>
          </w:p>
        </w:tc>
      </w:tr>
    </w:tbl>
    <w:p w:rsidR="00556FF3" w:rsidRPr="001C5C1E" w:rsidRDefault="00556FF3" w:rsidP="00B71D6A">
      <w:pPr>
        <w:rPr>
          <w:rFonts w:ascii="Calibri" w:hAnsi="Calibri"/>
          <w:lang w:val="el-GR"/>
        </w:rPr>
      </w:pPr>
    </w:p>
    <w:p w:rsidR="00556FF3" w:rsidRPr="001C5C1E" w:rsidRDefault="00556FF3" w:rsidP="00B71D6A">
      <w:pPr>
        <w:ind w:left="993" w:hanging="993"/>
        <w:jc w:val="right"/>
        <w:rPr>
          <w:rFonts w:ascii="Calibri" w:hAnsi="Calibri"/>
          <w:i/>
          <w:lang w:val="el-GR"/>
        </w:rPr>
      </w:pPr>
      <w:r w:rsidRPr="001C5C1E">
        <w:rPr>
          <w:rFonts w:ascii="Calibri" w:hAnsi="Calibri"/>
          <w:i/>
          <w:lang w:val="el-GR"/>
        </w:rPr>
        <w:t xml:space="preserve">Φλώρινα, 10 Νοεμβρίου 2014. </w:t>
      </w:r>
    </w:p>
    <w:p w:rsidR="00556FF3" w:rsidRPr="001C5C1E" w:rsidRDefault="00556FF3" w:rsidP="00B71D6A">
      <w:pPr>
        <w:ind w:left="993" w:hanging="993"/>
        <w:jc w:val="center"/>
        <w:rPr>
          <w:rFonts w:ascii="Calibri" w:hAnsi="Calibri"/>
          <w:b/>
          <w:lang w:val="el-GR"/>
        </w:rPr>
      </w:pPr>
    </w:p>
    <w:p w:rsidR="00556FF3" w:rsidRPr="001C5C1E" w:rsidRDefault="00556FF3" w:rsidP="00B71D6A">
      <w:pPr>
        <w:ind w:left="993" w:hanging="993"/>
        <w:jc w:val="center"/>
        <w:rPr>
          <w:rFonts w:ascii="Calibri" w:hAnsi="Calibri"/>
          <w:b/>
          <w:lang w:val="el-GR"/>
        </w:rPr>
      </w:pPr>
    </w:p>
    <w:p w:rsidR="00556FF3" w:rsidRPr="001C5C1E" w:rsidRDefault="00556FF3" w:rsidP="00B71D6A">
      <w:pPr>
        <w:jc w:val="center"/>
        <w:rPr>
          <w:rFonts w:ascii="Calibri" w:hAnsi="Calibri"/>
          <w:b/>
          <w:i/>
          <w:lang w:val="el-GR"/>
        </w:rPr>
      </w:pPr>
      <w:r w:rsidRPr="001C5C1E">
        <w:rPr>
          <w:rFonts w:ascii="Calibri" w:hAnsi="Calibri"/>
          <w:b/>
          <w:lang w:val="el-GR"/>
        </w:rPr>
        <w:t>Εξειδίκευση κριτηρίων και προϋποθέσεων για την αναγνώριση της Πρακτικής Άσκησης μέσω ERASMUS+(ERASMUS+ Placement) ως μέρους της Πρακτικής Άσκησης του Προγράμματος Σπουδών του ΠΤΔΕ-ΠΔΜ</w:t>
      </w:r>
    </w:p>
    <w:p w:rsidR="00556FF3" w:rsidRPr="001C5C1E" w:rsidRDefault="00556FF3" w:rsidP="00B71D6A">
      <w:pPr>
        <w:ind w:left="993" w:hanging="993"/>
        <w:jc w:val="both"/>
        <w:rPr>
          <w:rFonts w:ascii="Calibri" w:hAnsi="Calibri"/>
          <w:b/>
          <w:i/>
          <w:lang w:val="el-GR"/>
        </w:rPr>
      </w:pPr>
    </w:p>
    <w:p w:rsidR="00556FF3" w:rsidRPr="001C5C1E" w:rsidRDefault="00556FF3" w:rsidP="00006C8D">
      <w:pPr>
        <w:jc w:val="both"/>
        <w:rPr>
          <w:rFonts w:ascii="Calibri" w:hAnsi="Calibri"/>
          <w:lang w:val="el-GR"/>
        </w:rPr>
      </w:pPr>
      <w:r w:rsidRPr="001C5C1E">
        <w:rPr>
          <w:rFonts w:ascii="Calibri" w:hAnsi="Calibri"/>
          <w:lang w:val="el-GR"/>
        </w:rPr>
        <w:t xml:space="preserve">Βάσει των δεσμεύσεων του ΠΤΔΕ-ΠΔΜ ως προς το Πρόγραμμα ERASMUS+, η Πρακτική Άσκηση </w:t>
      </w:r>
      <w:r w:rsidRPr="001C5C1E">
        <w:rPr>
          <w:rFonts w:ascii="Calibri" w:hAnsi="Calibri"/>
          <w:i/>
          <w:lang w:val="el-GR"/>
        </w:rPr>
        <w:t xml:space="preserve">(ERASMUS Placement) </w:t>
      </w:r>
      <w:r w:rsidRPr="001C5C1E">
        <w:rPr>
          <w:rFonts w:ascii="Calibri" w:hAnsi="Calibri"/>
          <w:lang w:val="el-GR"/>
        </w:rPr>
        <w:t xml:space="preserve">αναγνωρίζεται πλήρως και εγγράφεται στο Συμπλήρωμα Πτυχίου </w:t>
      </w:r>
      <w:r w:rsidRPr="001C5C1E">
        <w:rPr>
          <w:rFonts w:ascii="Calibri" w:hAnsi="Calibri"/>
          <w:i/>
          <w:lang w:val="el-GR"/>
        </w:rPr>
        <w:t xml:space="preserve">(Diploma Supplement) </w:t>
      </w:r>
      <w:r w:rsidRPr="001C5C1E">
        <w:rPr>
          <w:rFonts w:ascii="Calibri" w:hAnsi="Calibri"/>
          <w:lang w:val="el-GR"/>
        </w:rPr>
        <w:t xml:space="preserve">των φοιτητριών/τών. Ωστόσο, για την αναγνώριση αυτής της Πρακτικής Άσκησης ως μέρους του Προγγράμματος Σπουδών του ΠΤΔΕ-ΠΔΜ και την αντιστοίχισή της με ECTS στην Αναλυτική τους Βαθμολογία </w:t>
      </w:r>
      <w:r w:rsidRPr="001C5C1E">
        <w:rPr>
          <w:rFonts w:ascii="Calibri" w:hAnsi="Calibri"/>
          <w:i/>
          <w:lang w:val="el-GR"/>
        </w:rPr>
        <w:t xml:space="preserve">(Transcript of Records), </w:t>
      </w:r>
      <w:r w:rsidRPr="001C5C1E">
        <w:rPr>
          <w:rFonts w:ascii="Calibri" w:hAnsi="Calibri"/>
          <w:lang w:val="el-GR"/>
        </w:rPr>
        <w:t xml:space="preserve">τίθονται οι εξής προϋποθέσεις: </w:t>
      </w:r>
    </w:p>
    <w:p w:rsidR="00556FF3" w:rsidRPr="001C5C1E" w:rsidRDefault="00556FF3" w:rsidP="00B71D6A">
      <w:pPr>
        <w:widowControl w:val="0"/>
        <w:autoSpaceDE w:val="0"/>
        <w:autoSpaceDN w:val="0"/>
        <w:adjustRightInd w:val="0"/>
        <w:spacing w:after="0"/>
        <w:rPr>
          <w:rFonts w:ascii="Calibri" w:hAnsi="Calibri" w:cs="Helvetica Neue"/>
          <w:lang w:val="el-GR" w:eastAsia="el-GR"/>
        </w:rPr>
      </w:pPr>
    </w:p>
    <w:p w:rsidR="00556FF3" w:rsidRPr="001C5C1E" w:rsidRDefault="00556FF3" w:rsidP="00B71D6A">
      <w:pPr>
        <w:widowControl w:val="0"/>
        <w:autoSpaceDE w:val="0"/>
        <w:autoSpaceDN w:val="0"/>
        <w:adjustRightInd w:val="0"/>
        <w:spacing w:after="0"/>
        <w:rPr>
          <w:rFonts w:ascii="Calibri" w:hAnsi="Calibri" w:cs="Helvetica Neue"/>
          <w:lang w:val="el-GR" w:eastAsia="el-GR"/>
        </w:rPr>
      </w:pPr>
      <w:r w:rsidRPr="001C5C1E">
        <w:rPr>
          <w:rFonts w:ascii="Calibri" w:hAnsi="Calibri" w:cs="Helvetica Neue"/>
          <w:lang w:val="el-GR" w:eastAsia="el-GR"/>
        </w:rPr>
        <w:t xml:space="preserve">1. Για την </w:t>
      </w:r>
      <w:r w:rsidRPr="001C5C1E">
        <w:rPr>
          <w:rFonts w:ascii="Calibri" w:hAnsi="Calibri" w:cs="Helvetica Neue"/>
          <w:b/>
          <w:bCs/>
          <w:lang w:val="el-GR" w:eastAsia="el-GR"/>
        </w:rPr>
        <w:t>Α΄φάση</w:t>
      </w:r>
      <w:r w:rsidRPr="001C5C1E">
        <w:rPr>
          <w:rFonts w:ascii="Calibri" w:hAnsi="Calibri" w:cs="Helvetica Neue"/>
          <w:lang w:val="el-GR" w:eastAsia="el-GR"/>
        </w:rPr>
        <w:t xml:space="preserve"> της Πρακτικής Άσκησης: </w:t>
      </w:r>
    </w:p>
    <w:p w:rsidR="00556FF3" w:rsidRPr="001C5C1E" w:rsidRDefault="00556FF3" w:rsidP="00B71D6A">
      <w:pPr>
        <w:widowControl w:val="0"/>
        <w:autoSpaceDE w:val="0"/>
        <w:autoSpaceDN w:val="0"/>
        <w:adjustRightInd w:val="0"/>
        <w:spacing w:after="0"/>
        <w:rPr>
          <w:rFonts w:ascii="Calibri" w:hAnsi="Calibri" w:cs="Helvetica Neue"/>
          <w:lang w:val="el-GR" w:eastAsia="el-GR"/>
        </w:rPr>
      </w:pPr>
      <w:r w:rsidRPr="001C5C1E">
        <w:rPr>
          <w:rFonts w:ascii="Calibri" w:hAnsi="Calibri" w:cs="Helvetica Neue"/>
          <w:lang w:val="el-GR" w:eastAsia="el-GR"/>
        </w:rPr>
        <w:t>  </w:t>
      </w:r>
    </w:p>
    <w:p w:rsidR="00556FF3" w:rsidRPr="001C5C1E" w:rsidRDefault="00556FF3" w:rsidP="00B71D6A">
      <w:pPr>
        <w:widowControl w:val="0"/>
        <w:autoSpaceDE w:val="0"/>
        <w:autoSpaceDN w:val="0"/>
        <w:adjustRightInd w:val="0"/>
        <w:spacing w:after="0"/>
        <w:ind w:left="568" w:hanging="284"/>
        <w:rPr>
          <w:rFonts w:ascii="Calibri" w:hAnsi="Calibri" w:cs="Helvetica Neue"/>
          <w:lang w:val="el-GR" w:eastAsia="el-GR"/>
        </w:rPr>
      </w:pPr>
      <w:r w:rsidRPr="001C5C1E">
        <w:rPr>
          <w:rFonts w:ascii="Calibri" w:hAnsi="Calibri" w:cs="Helvetica Neue"/>
          <w:lang w:val="el-GR" w:eastAsia="el-GR"/>
        </w:rPr>
        <w:t xml:space="preserve">Α. Ο φοιτητής/τρια θα πρέπει να εχει παρακολουθήσει διδασκαλία σε πραγματική τάξη, είτε μόνος του είτε υπό την επίβλεψη μέντορα σε σχολείο. </w:t>
      </w:r>
    </w:p>
    <w:p w:rsidR="00556FF3" w:rsidRPr="001C5C1E" w:rsidRDefault="00556FF3" w:rsidP="00B71D6A">
      <w:pPr>
        <w:widowControl w:val="0"/>
        <w:autoSpaceDE w:val="0"/>
        <w:autoSpaceDN w:val="0"/>
        <w:adjustRightInd w:val="0"/>
        <w:spacing w:after="0"/>
        <w:ind w:left="568" w:hanging="284"/>
        <w:rPr>
          <w:rFonts w:ascii="Calibri" w:hAnsi="Calibri" w:cs="Helvetica Neue"/>
          <w:lang w:val="el-GR" w:eastAsia="el-GR"/>
        </w:rPr>
      </w:pPr>
    </w:p>
    <w:p w:rsidR="00556FF3" w:rsidRPr="001C5C1E" w:rsidRDefault="00556FF3" w:rsidP="00B71D6A">
      <w:pPr>
        <w:widowControl w:val="0"/>
        <w:autoSpaceDE w:val="0"/>
        <w:autoSpaceDN w:val="0"/>
        <w:adjustRightInd w:val="0"/>
        <w:spacing w:after="0"/>
        <w:ind w:left="568" w:hanging="284"/>
        <w:rPr>
          <w:rFonts w:ascii="Calibri" w:hAnsi="Calibri" w:cs="Helvetica Neue"/>
          <w:lang w:val="el-GR" w:eastAsia="el-GR"/>
        </w:rPr>
      </w:pPr>
      <w:r w:rsidRPr="001C5C1E">
        <w:rPr>
          <w:rFonts w:ascii="Calibri" w:hAnsi="Calibri" w:cs="Helvetica Neue"/>
          <w:lang w:val="el-GR" w:eastAsia="el-GR"/>
        </w:rPr>
        <w:t>Β. Η ηλικία των παιδιών στα οποία θα γινει η πρακτική άσκηση στην αλλοδαπή, θα πρέπει να είναι αντίστοιχη με αυτή παιδιών δημοτικού στην Ελλάδα, δηλαδή, 6-12 ετών. </w:t>
      </w:r>
    </w:p>
    <w:p w:rsidR="00556FF3" w:rsidRPr="001C5C1E" w:rsidRDefault="00556FF3" w:rsidP="00B71D6A">
      <w:pPr>
        <w:widowControl w:val="0"/>
        <w:autoSpaceDE w:val="0"/>
        <w:autoSpaceDN w:val="0"/>
        <w:adjustRightInd w:val="0"/>
        <w:spacing w:after="0"/>
        <w:ind w:left="568" w:hanging="284"/>
        <w:rPr>
          <w:rFonts w:ascii="Calibri" w:hAnsi="Calibri" w:cs="Helvetica Neue"/>
          <w:lang w:val="el-GR" w:eastAsia="el-GR"/>
        </w:rPr>
      </w:pPr>
    </w:p>
    <w:p w:rsidR="00556FF3" w:rsidRPr="001C5C1E" w:rsidRDefault="00556FF3" w:rsidP="00B71D6A">
      <w:pPr>
        <w:widowControl w:val="0"/>
        <w:autoSpaceDE w:val="0"/>
        <w:autoSpaceDN w:val="0"/>
        <w:adjustRightInd w:val="0"/>
        <w:spacing w:after="0"/>
        <w:ind w:left="568" w:hanging="284"/>
        <w:rPr>
          <w:rFonts w:ascii="Calibri" w:hAnsi="Calibri" w:cs="Helvetica Neue"/>
          <w:lang w:val="el-GR" w:eastAsia="el-GR"/>
        </w:rPr>
      </w:pPr>
      <w:r w:rsidRPr="001C5C1E">
        <w:rPr>
          <w:rFonts w:ascii="Calibri" w:hAnsi="Calibri" w:cs="Helvetica Neue"/>
          <w:lang w:val="el-GR" w:eastAsia="el-GR"/>
        </w:rPr>
        <w:t xml:space="preserve">Γ. Η διάρκεια της πρακτικής άσκησης σε σχολείο/α στην αλλοδαπή θα πρέπει να είναι τουλάχιστον 13 x 2 = 26 ώρες.  </w:t>
      </w:r>
    </w:p>
    <w:p w:rsidR="00556FF3" w:rsidRPr="001C5C1E" w:rsidRDefault="00556FF3" w:rsidP="00B71D6A">
      <w:pPr>
        <w:widowControl w:val="0"/>
        <w:autoSpaceDE w:val="0"/>
        <w:autoSpaceDN w:val="0"/>
        <w:adjustRightInd w:val="0"/>
        <w:spacing w:after="0"/>
        <w:ind w:left="568" w:hanging="284"/>
        <w:rPr>
          <w:rFonts w:ascii="Calibri" w:hAnsi="Calibri" w:cs="Helvetica Neue"/>
          <w:lang w:val="el-GR" w:eastAsia="el-GR"/>
        </w:rPr>
      </w:pPr>
    </w:p>
    <w:p w:rsidR="00556FF3" w:rsidRPr="001C5C1E" w:rsidRDefault="00556FF3" w:rsidP="00B71D6A">
      <w:pPr>
        <w:widowControl w:val="0"/>
        <w:autoSpaceDE w:val="0"/>
        <w:autoSpaceDN w:val="0"/>
        <w:adjustRightInd w:val="0"/>
        <w:spacing w:after="0"/>
        <w:ind w:left="568" w:hanging="284"/>
        <w:rPr>
          <w:rFonts w:ascii="Calibri" w:hAnsi="Calibri" w:cs="Helvetica Neue"/>
          <w:lang w:val="el-GR" w:eastAsia="el-GR"/>
        </w:rPr>
      </w:pPr>
      <w:r w:rsidRPr="001C5C1E">
        <w:rPr>
          <w:rFonts w:ascii="Calibri" w:hAnsi="Calibri"/>
          <w:bCs/>
          <w:lang w:val="el-GR"/>
        </w:rPr>
        <w:t>Δ. Με την ολοκλήρωση της παρακολούθησης ο/η φοιτητής/τρια θα καταθέτει γραπτό υπόμνημα πάνω σε συγκεκριμένη θεματική, η οποία θα αναφέρεται στις διά ζώσης παρακολουθήσεις του/της στην τάξη.</w:t>
      </w:r>
    </w:p>
    <w:p w:rsidR="00556FF3" w:rsidRPr="001C5C1E" w:rsidRDefault="00556FF3" w:rsidP="00B71D6A">
      <w:pPr>
        <w:widowControl w:val="0"/>
        <w:autoSpaceDE w:val="0"/>
        <w:autoSpaceDN w:val="0"/>
        <w:adjustRightInd w:val="0"/>
        <w:spacing w:after="0"/>
        <w:rPr>
          <w:rFonts w:ascii="Calibri" w:hAnsi="Calibri" w:cs="Helvetica Neue"/>
          <w:lang w:val="el-GR" w:eastAsia="el-GR"/>
        </w:rPr>
      </w:pPr>
      <w:bookmarkStart w:id="0" w:name="_GoBack"/>
      <w:bookmarkEnd w:id="0"/>
    </w:p>
    <w:p w:rsidR="00556FF3" w:rsidRPr="001C5C1E" w:rsidRDefault="00556FF3" w:rsidP="00B71D6A">
      <w:pPr>
        <w:widowControl w:val="0"/>
        <w:autoSpaceDE w:val="0"/>
        <w:autoSpaceDN w:val="0"/>
        <w:adjustRightInd w:val="0"/>
        <w:spacing w:after="0"/>
        <w:rPr>
          <w:rFonts w:ascii="Calibri" w:hAnsi="Calibri" w:cs="Helvetica Neue"/>
          <w:lang w:val="el-GR" w:eastAsia="el-GR"/>
        </w:rPr>
      </w:pPr>
    </w:p>
    <w:p w:rsidR="00556FF3" w:rsidRPr="001C5C1E" w:rsidRDefault="00556FF3" w:rsidP="00B71D6A">
      <w:pPr>
        <w:widowControl w:val="0"/>
        <w:autoSpaceDE w:val="0"/>
        <w:autoSpaceDN w:val="0"/>
        <w:adjustRightInd w:val="0"/>
        <w:spacing w:after="0"/>
        <w:rPr>
          <w:rFonts w:ascii="Calibri" w:hAnsi="Calibri" w:cs="Helvetica Neue"/>
          <w:lang w:val="el-GR" w:eastAsia="el-GR"/>
        </w:rPr>
      </w:pPr>
      <w:r w:rsidRPr="001C5C1E">
        <w:rPr>
          <w:rFonts w:ascii="Calibri" w:hAnsi="Calibri" w:cs="Helvetica Neue"/>
          <w:lang w:val="el-GR" w:eastAsia="el-GR"/>
        </w:rPr>
        <w:t xml:space="preserve">2. Για τη </w:t>
      </w:r>
      <w:r w:rsidRPr="001C5C1E">
        <w:rPr>
          <w:rFonts w:ascii="Calibri" w:hAnsi="Calibri" w:cs="Helvetica Neue"/>
          <w:b/>
          <w:bCs/>
          <w:lang w:val="el-GR" w:eastAsia="el-GR"/>
        </w:rPr>
        <w:t>Β’ φάση </w:t>
      </w:r>
      <w:r w:rsidRPr="001C5C1E">
        <w:rPr>
          <w:rFonts w:ascii="Calibri" w:hAnsi="Calibri" w:cs="Helvetica Neue"/>
          <w:lang w:val="el-GR" w:eastAsia="el-GR"/>
        </w:rPr>
        <w:t> της Πρακτικής Άσκησης: </w:t>
      </w:r>
    </w:p>
    <w:p w:rsidR="00556FF3" w:rsidRPr="001C5C1E" w:rsidRDefault="00556FF3" w:rsidP="00B71D6A">
      <w:pPr>
        <w:widowControl w:val="0"/>
        <w:autoSpaceDE w:val="0"/>
        <w:autoSpaceDN w:val="0"/>
        <w:adjustRightInd w:val="0"/>
        <w:spacing w:after="0"/>
        <w:rPr>
          <w:rFonts w:ascii="Calibri" w:hAnsi="Calibri" w:cs="Helvetica Neue"/>
          <w:lang w:val="el-GR" w:eastAsia="el-GR"/>
        </w:rPr>
      </w:pPr>
    </w:p>
    <w:p w:rsidR="00556FF3" w:rsidRPr="001C5C1E" w:rsidRDefault="00556FF3" w:rsidP="00A11FCE">
      <w:pPr>
        <w:widowControl w:val="0"/>
        <w:autoSpaceDE w:val="0"/>
        <w:autoSpaceDN w:val="0"/>
        <w:adjustRightInd w:val="0"/>
        <w:spacing w:after="0"/>
        <w:ind w:left="567" w:hanging="283"/>
        <w:rPr>
          <w:rFonts w:ascii="Calibri" w:hAnsi="Calibri" w:cs="Helvetica Neue"/>
          <w:lang w:val="el-GR" w:eastAsia="el-GR"/>
        </w:rPr>
      </w:pPr>
      <w:r w:rsidRPr="001C5C1E">
        <w:rPr>
          <w:rFonts w:ascii="Calibri" w:hAnsi="Calibri" w:cs="Helvetica Neue"/>
          <w:lang w:val="el-GR" w:eastAsia="el-GR"/>
        </w:rPr>
        <w:t>Α. να έχει εργαστεί είτε ως κύριος είτε ως  βοηθός εκπαιδευτικός δύο (2) πλήρεις εβδομάδες, από 5/6 ώρες ημερησίως.</w:t>
      </w:r>
    </w:p>
    <w:p w:rsidR="00556FF3" w:rsidRPr="001C5C1E" w:rsidRDefault="00556FF3" w:rsidP="00A11FCE">
      <w:pPr>
        <w:widowControl w:val="0"/>
        <w:autoSpaceDE w:val="0"/>
        <w:autoSpaceDN w:val="0"/>
        <w:adjustRightInd w:val="0"/>
        <w:spacing w:after="0"/>
        <w:ind w:left="567" w:hanging="283"/>
        <w:rPr>
          <w:rFonts w:ascii="Calibri" w:hAnsi="Calibri" w:cs="Helvetica Neue"/>
          <w:lang w:val="el-GR" w:eastAsia="el-GR"/>
        </w:rPr>
      </w:pPr>
    </w:p>
    <w:p w:rsidR="00556FF3" w:rsidRPr="001C5C1E" w:rsidRDefault="00556FF3" w:rsidP="00A11FCE">
      <w:pPr>
        <w:pStyle w:val="CommentText"/>
        <w:ind w:left="567" w:hanging="283"/>
        <w:rPr>
          <w:rFonts w:ascii="Calibri" w:hAnsi="Calibri" w:cs="Helvetica Neue"/>
          <w:sz w:val="24"/>
          <w:szCs w:val="24"/>
          <w:lang w:val="el-GR" w:eastAsia="el-GR"/>
        </w:rPr>
      </w:pPr>
      <w:r w:rsidRPr="001C5C1E">
        <w:rPr>
          <w:rFonts w:ascii="Calibri" w:hAnsi="Calibri" w:cs="Helvetica Neue"/>
          <w:sz w:val="24"/>
          <w:szCs w:val="24"/>
          <w:lang w:val="el-GR" w:eastAsia="el-GR"/>
        </w:rPr>
        <w:t>Β. να έχει επιπλέον ως τεκμήριο δύο (2)</w:t>
      </w:r>
      <w:r w:rsidRPr="001C5C1E">
        <w:rPr>
          <w:rFonts w:ascii="Calibri" w:hAnsi="Calibri"/>
          <w:sz w:val="24"/>
          <w:szCs w:val="24"/>
          <w:lang w:val="el-GR"/>
        </w:rPr>
        <w:t xml:space="preserve"> σχεδιασμούς διδασκαλιών, τις οποίες πραγματοποιήσε, </w:t>
      </w:r>
      <w:r w:rsidRPr="001C5C1E">
        <w:rPr>
          <w:rFonts w:ascii="Calibri" w:hAnsi="Calibri" w:cs="Helvetica Neue"/>
          <w:sz w:val="24"/>
          <w:szCs w:val="24"/>
          <w:lang w:val="el-GR" w:eastAsia="el-GR"/>
        </w:rPr>
        <w:t xml:space="preserve"> στο μάθημα της Διδακτικής την οποία θέλει να αναγνωρίσει, οι οποίες θα φέρουν την υπογραφή του κύριου δασκάλου της τάξης. </w:t>
      </w:r>
    </w:p>
    <w:p w:rsidR="00556FF3" w:rsidRPr="001C5C1E" w:rsidRDefault="00556FF3" w:rsidP="00A11FCE">
      <w:pPr>
        <w:widowControl w:val="0"/>
        <w:autoSpaceDE w:val="0"/>
        <w:autoSpaceDN w:val="0"/>
        <w:adjustRightInd w:val="0"/>
        <w:spacing w:after="0"/>
        <w:ind w:left="567" w:hanging="283"/>
        <w:rPr>
          <w:rFonts w:ascii="Calibri" w:hAnsi="Calibri" w:cs="Helvetica Neue"/>
          <w:lang w:val="el-GR" w:eastAsia="el-GR"/>
        </w:rPr>
      </w:pPr>
    </w:p>
    <w:p w:rsidR="00556FF3" w:rsidRPr="001C5C1E" w:rsidRDefault="00556FF3" w:rsidP="00A11FCE">
      <w:pPr>
        <w:widowControl w:val="0"/>
        <w:autoSpaceDE w:val="0"/>
        <w:autoSpaceDN w:val="0"/>
        <w:adjustRightInd w:val="0"/>
        <w:spacing w:after="0"/>
        <w:ind w:left="567" w:hanging="283"/>
        <w:rPr>
          <w:rFonts w:ascii="Calibri" w:hAnsi="Calibri" w:cs="Helvetica Neue"/>
          <w:lang w:val="el-GR" w:eastAsia="el-GR"/>
        </w:rPr>
      </w:pPr>
      <w:r w:rsidRPr="001C5C1E">
        <w:rPr>
          <w:rFonts w:ascii="Calibri" w:hAnsi="Calibri" w:cs="Helvetica Neue"/>
          <w:lang w:val="el-GR" w:eastAsia="el-GR"/>
        </w:rPr>
        <w:t>Γ. μπορούν να αναγνωριστούν μέχρι δύο (2) Διδακτικές</w:t>
      </w:r>
    </w:p>
    <w:p w:rsidR="00556FF3" w:rsidRPr="001C5C1E" w:rsidRDefault="00556FF3" w:rsidP="00B71D6A">
      <w:pPr>
        <w:widowControl w:val="0"/>
        <w:autoSpaceDE w:val="0"/>
        <w:autoSpaceDN w:val="0"/>
        <w:adjustRightInd w:val="0"/>
        <w:spacing w:after="0"/>
        <w:ind w:left="567" w:hanging="283"/>
        <w:rPr>
          <w:rFonts w:ascii="Calibri" w:hAnsi="Calibri" w:cs="Helvetica Neue"/>
          <w:lang w:val="el-GR" w:eastAsia="el-GR"/>
        </w:rPr>
      </w:pPr>
    </w:p>
    <w:p w:rsidR="00556FF3" w:rsidRPr="001C5C1E" w:rsidRDefault="00556FF3" w:rsidP="00B71D6A">
      <w:pPr>
        <w:widowControl w:val="0"/>
        <w:autoSpaceDE w:val="0"/>
        <w:autoSpaceDN w:val="0"/>
        <w:adjustRightInd w:val="0"/>
        <w:spacing w:after="0"/>
        <w:ind w:left="567" w:hanging="283"/>
        <w:rPr>
          <w:rFonts w:ascii="Calibri" w:hAnsi="Calibri" w:cs="Helvetica Neue"/>
          <w:lang w:val="el-GR" w:eastAsia="el-GR"/>
        </w:rPr>
      </w:pPr>
      <w:r w:rsidRPr="001C5C1E">
        <w:rPr>
          <w:rFonts w:ascii="Calibri" w:hAnsi="Calibri" w:cs="Helvetica Neue"/>
          <w:lang w:val="el-GR" w:eastAsia="el-GR"/>
        </w:rPr>
        <w:t>Δ. Η ηλικία των παιδιών στα οποία θα γινει η πρακτική άσκηση στην αλλοδαπή, θα πρέπει να είναι αντίστοιχη με αυτή παιδιών δημοτικού στην Ελλάδα, δηλαδή, 6-12 ετών. </w:t>
      </w:r>
    </w:p>
    <w:p w:rsidR="00556FF3" w:rsidRPr="001C5C1E" w:rsidRDefault="00556FF3" w:rsidP="00B71D6A">
      <w:pPr>
        <w:widowControl w:val="0"/>
        <w:autoSpaceDE w:val="0"/>
        <w:autoSpaceDN w:val="0"/>
        <w:adjustRightInd w:val="0"/>
        <w:spacing w:after="0"/>
        <w:rPr>
          <w:rFonts w:ascii="Calibri" w:hAnsi="Calibri" w:cs="Helvetica Neue"/>
          <w:lang w:val="el-GR" w:eastAsia="el-GR"/>
        </w:rPr>
      </w:pPr>
    </w:p>
    <w:p w:rsidR="00556FF3" w:rsidRPr="001C5C1E" w:rsidRDefault="00556FF3" w:rsidP="00B71D6A">
      <w:pPr>
        <w:widowControl w:val="0"/>
        <w:autoSpaceDE w:val="0"/>
        <w:autoSpaceDN w:val="0"/>
        <w:adjustRightInd w:val="0"/>
        <w:spacing w:after="0"/>
        <w:rPr>
          <w:rFonts w:ascii="Calibri" w:hAnsi="Calibri" w:cs="Helvetica Neue"/>
          <w:lang w:val="el-GR" w:eastAsia="el-GR"/>
        </w:rPr>
      </w:pPr>
    </w:p>
    <w:p w:rsidR="00556FF3" w:rsidRPr="001C5C1E" w:rsidRDefault="00556FF3" w:rsidP="00B71D6A">
      <w:pPr>
        <w:widowControl w:val="0"/>
        <w:autoSpaceDE w:val="0"/>
        <w:autoSpaceDN w:val="0"/>
        <w:adjustRightInd w:val="0"/>
        <w:spacing w:after="0"/>
        <w:rPr>
          <w:rFonts w:ascii="Calibri" w:hAnsi="Calibri" w:cs="Helvetica Neue"/>
          <w:lang w:val="el-GR" w:eastAsia="el-GR"/>
        </w:rPr>
      </w:pPr>
      <w:r w:rsidRPr="001C5C1E">
        <w:rPr>
          <w:rFonts w:ascii="Calibri" w:hAnsi="Calibri" w:cs="Helvetica Neue"/>
          <w:lang w:val="el-GR" w:eastAsia="el-GR"/>
        </w:rPr>
        <w:t> 3. Για τη </w:t>
      </w:r>
      <w:r w:rsidRPr="001C5C1E">
        <w:rPr>
          <w:rFonts w:ascii="Calibri" w:hAnsi="Calibri" w:cs="Helvetica Neue"/>
          <w:b/>
          <w:bCs/>
          <w:lang w:val="el-GR" w:eastAsia="el-GR"/>
        </w:rPr>
        <w:t>Γ’ φάση </w:t>
      </w:r>
      <w:r w:rsidRPr="001C5C1E">
        <w:rPr>
          <w:rFonts w:ascii="Calibri" w:hAnsi="Calibri" w:cs="Helvetica Neue"/>
          <w:lang w:val="el-GR" w:eastAsia="el-GR"/>
        </w:rPr>
        <w:t> της Πρακτικής Άσκησης </w:t>
      </w:r>
    </w:p>
    <w:p w:rsidR="00556FF3" w:rsidRPr="001C5C1E" w:rsidRDefault="00556FF3" w:rsidP="00B71D6A">
      <w:pPr>
        <w:widowControl w:val="0"/>
        <w:autoSpaceDE w:val="0"/>
        <w:autoSpaceDN w:val="0"/>
        <w:adjustRightInd w:val="0"/>
        <w:spacing w:after="0"/>
        <w:rPr>
          <w:rFonts w:ascii="Calibri" w:hAnsi="Calibri" w:cs="Helvetica Neue"/>
          <w:lang w:val="el-GR" w:eastAsia="el-GR"/>
        </w:rPr>
      </w:pPr>
    </w:p>
    <w:p w:rsidR="00556FF3" w:rsidRPr="001C5C1E" w:rsidRDefault="00556FF3" w:rsidP="00B71D6A">
      <w:pPr>
        <w:widowControl w:val="0"/>
        <w:autoSpaceDE w:val="0"/>
        <w:autoSpaceDN w:val="0"/>
        <w:adjustRightInd w:val="0"/>
        <w:spacing w:after="0"/>
        <w:ind w:left="567" w:hanging="283"/>
        <w:rPr>
          <w:rFonts w:ascii="Calibri" w:hAnsi="Calibri" w:cs="Helvetica Neue"/>
          <w:lang w:val="el-GR" w:eastAsia="el-GR"/>
        </w:rPr>
      </w:pPr>
      <w:r w:rsidRPr="001C5C1E">
        <w:rPr>
          <w:rFonts w:ascii="Calibri" w:hAnsi="Calibri" w:cs="Helvetica Neue"/>
          <w:lang w:val="el-GR" w:eastAsia="el-GR"/>
        </w:rPr>
        <w:t>Α. να έχει εργαστεί είτε ως κύριος είτε ως  βοηθός εκπαιδευτικός ένα ολόκληρο μήνα, από 5/6 ώρες ημερησίως.</w:t>
      </w:r>
    </w:p>
    <w:p w:rsidR="00556FF3" w:rsidRPr="001C5C1E" w:rsidRDefault="00556FF3" w:rsidP="00B71D6A">
      <w:pPr>
        <w:widowControl w:val="0"/>
        <w:autoSpaceDE w:val="0"/>
        <w:autoSpaceDN w:val="0"/>
        <w:adjustRightInd w:val="0"/>
        <w:spacing w:after="0"/>
        <w:ind w:left="567" w:hanging="283"/>
        <w:rPr>
          <w:rFonts w:ascii="Calibri" w:hAnsi="Calibri" w:cs="Helvetica Neue"/>
          <w:lang w:val="el-GR" w:eastAsia="el-GR"/>
        </w:rPr>
      </w:pPr>
    </w:p>
    <w:p w:rsidR="00556FF3" w:rsidRPr="001C5C1E" w:rsidRDefault="00556FF3" w:rsidP="00B71D6A">
      <w:pPr>
        <w:widowControl w:val="0"/>
        <w:autoSpaceDE w:val="0"/>
        <w:autoSpaceDN w:val="0"/>
        <w:adjustRightInd w:val="0"/>
        <w:spacing w:after="0"/>
        <w:ind w:left="567" w:hanging="283"/>
        <w:rPr>
          <w:rFonts w:ascii="Calibri" w:hAnsi="Calibri" w:cs="Helvetica Neue"/>
          <w:lang w:val="el-GR" w:eastAsia="el-GR"/>
        </w:rPr>
      </w:pPr>
      <w:r w:rsidRPr="001C5C1E">
        <w:rPr>
          <w:rFonts w:ascii="Calibri" w:hAnsi="Calibri" w:cs="Helvetica Neue"/>
          <w:lang w:val="el-GR" w:eastAsia="el-GR"/>
        </w:rPr>
        <w:t>Β. να έχει επιπλέον ως τεκμήριο από δυο σχεδιασμούς διδασκαλίας για κάθε μάθημα/γνωστικό αντικείμενο που έχει διδάξει σε διάστημα  μίας εβδομάδας, οι οποίες θα φέρουν την υπογραφή του κύριου δασκάλου της τάξης. </w:t>
      </w:r>
    </w:p>
    <w:p w:rsidR="00556FF3" w:rsidRPr="001C5C1E" w:rsidRDefault="00556FF3" w:rsidP="00B71D6A">
      <w:pPr>
        <w:widowControl w:val="0"/>
        <w:autoSpaceDE w:val="0"/>
        <w:autoSpaceDN w:val="0"/>
        <w:adjustRightInd w:val="0"/>
        <w:spacing w:after="0"/>
        <w:ind w:left="567" w:hanging="283"/>
        <w:rPr>
          <w:rFonts w:ascii="Calibri" w:hAnsi="Calibri" w:cs="Helvetica Neue"/>
          <w:lang w:val="el-GR" w:eastAsia="el-GR"/>
        </w:rPr>
      </w:pPr>
    </w:p>
    <w:p w:rsidR="00556FF3" w:rsidRPr="001C5C1E" w:rsidRDefault="00556FF3" w:rsidP="00B71D6A">
      <w:pPr>
        <w:widowControl w:val="0"/>
        <w:autoSpaceDE w:val="0"/>
        <w:autoSpaceDN w:val="0"/>
        <w:adjustRightInd w:val="0"/>
        <w:spacing w:after="0"/>
        <w:ind w:left="567" w:hanging="283"/>
        <w:rPr>
          <w:rFonts w:ascii="Calibri" w:hAnsi="Calibri" w:cs="Helvetica Neue"/>
          <w:lang w:val="el-GR" w:eastAsia="el-GR"/>
        </w:rPr>
      </w:pPr>
      <w:r w:rsidRPr="001C5C1E">
        <w:rPr>
          <w:rFonts w:ascii="Calibri" w:hAnsi="Calibri" w:cs="Helvetica Neue"/>
          <w:lang w:val="el-GR" w:eastAsia="el-GR"/>
        </w:rPr>
        <w:t>Γ. Η ηλικία των παιδιών στα οποία θα γινει η πρακτική άσκηση στην αλλοδαπή, θα πρέπει να είναι αντίστοιχη με αυτή παιδιών δημοτικού στην Ελλάδα, δηλαδή, 6-12 ετών. </w:t>
      </w:r>
    </w:p>
    <w:p w:rsidR="00556FF3" w:rsidRPr="001C5C1E" w:rsidRDefault="00556FF3" w:rsidP="00B71D6A">
      <w:pPr>
        <w:widowControl w:val="0"/>
        <w:autoSpaceDE w:val="0"/>
        <w:autoSpaceDN w:val="0"/>
        <w:adjustRightInd w:val="0"/>
        <w:spacing w:after="0"/>
        <w:rPr>
          <w:rFonts w:ascii="Calibri" w:hAnsi="Calibri" w:cs="Helvetica Neue"/>
          <w:lang w:val="el-GR" w:eastAsia="el-GR"/>
        </w:rPr>
      </w:pPr>
    </w:p>
    <w:p w:rsidR="00556FF3" w:rsidRPr="001C5C1E" w:rsidRDefault="00556FF3" w:rsidP="00B71D6A">
      <w:pPr>
        <w:widowControl w:val="0"/>
        <w:autoSpaceDE w:val="0"/>
        <w:autoSpaceDN w:val="0"/>
        <w:adjustRightInd w:val="0"/>
        <w:spacing w:after="0"/>
        <w:rPr>
          <w:rFonts w:ascii="Calibri" w:hAnsi="Calibri" w:cs="Helvetica Neue"/>
          <w:lang w:val="el-GR" w:eastAsia="el-GR"/>
        </w:rPr>
      </w:pPr>
    </w:p>
    <w:p w:rsidR="00556FF3" w:rsidRPr="001C5C1E" w:rsidRDefault="00556FF3" w:rsidP="00B71D6A">
      <w:pPr>
        <w:widowControl w:val="0"/>
        <w:autoSpaceDE w:val="0"/>
        <w:autoSpaceDN w:val="0"/>
        <w:adjustRightInd w:val="0"/>
        <w:spacing w:after="0"/>
        <w:ind w:left="284" w:hanging="284"/>
        <w:rPr>
          <w:rFonts w:ascii="Calibri" w:hAnsi="Calibri" w:cs="Helvetica Neue"/>
          <w:lang w:val="el-GR" w:eastAsia="el-GR"/>
        </w:rPr>
      </w:pPr>
      <w:r w:rsidRPr="001C5C1E">
        <w:rPr>
          <w:rFonts w:ascii="Calibri" w:hAnsi="Calibri" w:cs="Helvetica Neue"/>
          <w:lang w:val="el-GR" w:eastAsia="el-GR"/>
        </w:rPr>
        <w:t>4. O/η εκάστοτε υπεύθυνος/η πρακτικής άσκησης τους Τμήματος είναι υπεύθυνος/η για να διαπιστώσει αν πληρούνται οι παραπάνω προϋποθέςεις αναγνώρισης της πρακτικής άσκηση εις την αλλοδαπή ως μέρος της πρακτικής άσκησης του προπτυχιακού προγράμματος σπουδών του ΠΤΔΕ - ΠΔΜ. Ο/Η υπεθυνος/η πρακτικής άσκησης γνωμοδοτεί προς τη Γ.Σ. του Τμήματος η οποία παίρνει και την τελική απόφαση για την αναγνώριση ή μη της αντιστοιχίας. </w:t>
      </w:r>
    </w:p>
    <w:p w:rsidR="00556FF3" w:rsidRPr="001C5C1E" w:rsidRDefault="00556FF3" w:rsidP="00B71D6A">
      <w:pPr>
        <w:widowControl w:val="0"/>
        <w:autoSpaceDE w:val="0"/>
        <w:autoSpaceDN w:val="0"/>
        <w:adjustRightInd w:val="0"/>
        <w:spacing w:after="0"/>
        <w:rPr>
          <w:rFonts w:ascii="Calibri" w:hAnsi="Calibri" w:cs="Helvetica Neue"/>
          <w:lang w:val="el-GR" w:eastAsia="el-GR"/>
        </w:rPr>
      </w:pPr>
    </w:p>
    <w:p w:rsidR="00556FF3" w:rsidRPr="001C5C1E" w:rsidRDefault="00556FF3" w:rsidP="00B71D6A">
      <w:pPr>
        <w:widowControl w:val="0"/>
        <w:autoSpaceDE w:val="0"/>
        <w:autoSpaceDN w:val="0"/>
        <w:adjustRightInd w:val="0"/>
        <w:spacing w:after="0"/>
        <w:rPr>
          <w:rFonts w:ascii="Calibri" w:hAnsi="Calibri" w:cs="Helvetica Neue"/>
          <w:lang w:val="el-GR" w:eastAsia="el-GR"/>
        </w:rPr>
      </w:pPr>
    </w:p>
    <w:p w:rsidR="00556FF3" w:rsidRPr="001C5C1E" w:rsidRDefault="00556FF3" w:rsidP="00B71D6A">
      <w:pPr>
        <w:spacing w:before="120" w:after="120"/>
        <w:rPr>
          <w:rFonts w:ascii="Calibri" w:hAnsi="Calibri"/>
          <w:lang w:val="el-GR"/>
        </w:rPr>
      </w:pPr>
    </w:p>
    <w:sectPr w:rsidR="00556FF3" w:rsidRPr="001C5C1E" w:rsidSect="0036015E">
      <w:pgSz w:w="11900" w:h="16840"/>
      <w:pgMar w:top="1440" w:right="1410" w:bottom="1440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Helvetica Neu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5F271E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BE19C0"/>
    <w:multiLevelType w:val="hybridMultilevel"/>
    <w:tmpl w:val="2E84096E"/>
    <w:lvl w:ilvl="0" w:tplc="FE56AFA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14C094B"/>
    <w:multiLevelType w:val="hybridMultilevel"/>
    <w:tmpl w:val="9AD430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DD0060B"/>
    <w:multiLevelType w:val="hybridMultilevel"/>
    <w:tmpl w:val="411EAC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stylePaneFormatFilter w:val="3F0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1F50"/>
    <w:rsid w:val="00002EE5"/>
    <w:rsid w:val="00006C8D"/>
    <w:rsid w:val="00007CF2"/>
    <w:rsid w:val="0001589A"/>
    <w:rsid w:val="00030D91"/>
    <w:rsid w:val="0004095C"/>
    <w:rsid w:val="00041891"/>
    <w:rsid w:val="00047304"/>
    <w:rsid w:val="00064FE7"/>
    <w:rsid w:val="00065159"/>
    <w:rsid w:val="00073EEB"/>
    <w:rsid w:val="000B5BF8"/>
    <w:rsid w:val="000F4C08"/>
    <w:rsid w:val="00132699"/>
    <w:rsid w:val="00150568"/>
    <w:rsid w:val="00155258"/>
    <w:rsid w:val="001704EE"/>
    <w:rsid w:val="00172418"/>
    <w:rsid w:val="00182566"/>
    <w:rsid w:val="00183BC3"/>
    <w:rsid w:val="001A2A76"/>
    <w:rsid w:val="001A3970"/>
    <w:rsid w:val="001A5073"/>
    <w:rsid w:val="001C0780"/>
    <w:rsid w:val="001C2138"/>
    <w:rsid w:val="001C5C1E"/>
    <w:rsid w:val="001C6CA7"/>
    <w:rsid w:val="001D02EC"/>
    <w:rsid w:val="001D6829"/>
    <w:rsid w:val="001D69E3"/>
    <w:rsid w:val="001E440A"/>
    <w:rsid w:val="0026316A"/>
    <w:rsid w:val="00283186"/>
    <w:rsid w:val="0028658A"/>
    <w:rsid w:val="00297E60"/>
    <w:rsid w:val="002B2DF2"/>
    <w:rsid w:val="002D6757"/>
    <w:rsid w:val="002E13D5"/>
    <w:rsid w:val="002F0CBA"/>
    <w:rsid w:val="003025B8"/>
    <w:rsid w:val="00311C20"/>
    <w:rsid w:val="00353009"/>
    <w:rsid w:val="0036015E"/>
    <w:rsid w:val="00365D84"/>
    <w:rsid w:val="00374093"/>
    <w:rsid w:val="003A0D4D"/>
    <w:rsid w:val="003E3096"/>
    <w:rsid w:val="00414B69"/>
    <w:rsid w:val="004259DB"/>
    <w:rsid w:val="0043576B"/>
    <w:rsid w:val="00440EEA"/>
    <w:rsid w:val="004757D2"/>
    <w:rsid w:val="00481526"/>
    <w:rsid w:val="004C444E"/>
    <w:rsid w:val="004C4FE5"/>
    <w:rsid w:val="004D31DD"/>
    <w:rsid w:val="00505B24"/>
    <w:rsid w:val="0050724A"/>
    <w:rsid w:val="00511096"/>
    <w:rsid w:val="00513694"/>
    <w:rsid w:val="00531F50"/>
    <w:rsid w:val="00556FF3"/>
    <w:rsid w:val="005661EA"/>
    <w:rsid w:val="0057494F"/>
    <w:rsid w:val="00577324"/>
    <w:rsid w:val="00590BEB"/>
    <w:rsid w:val="005A1F8C"/>
    <w:rsid w:val="005D2A7A"/>
    <w:rsid w:val="005E1E0B"/>
    <w:rsid w:val="005F150C"/>
    <w:rsid w:val="0061271B"/>
    <w:rsid w:val="00615A05"/>
    <w:rsid w:val="00661CD9"/>
    <w:rsid w:val="0066240D"/>
    <w:rsid w:val="006662C0"/>
    <w:rsid w:val="0069439F"/>
    <w:rsid w:val="006D40EC"/>
    <w:rsid w:val="006E6688"/>
    <w:rsid w:val="00711B1A"/>
    <w:rsid w:val="00717715"/>
    <w:rsid w:val="00750A4E"/>
    <w:rsid w:val="00764DC1"/>
    <w:rsid w:val="00774414"/>
    <w:rsid w:val="00782E76"/>
    <w:rsid w:val="007833AC"/>
    <w:rsid w:val="0078353E"/>
    <w:rsid w:val="00791194"/>
    <w:rsid w:val="007A37B1"/>
    <w:rsid w:val="007A625C"/>
    <w:rsid w:val="007B08CA"/>
    <w:rsid w:val="007B1005"/>
    <w:rsid w:val="007D3402"/>
    <w:rsid w:val="007D7802"/>
    <w:rsid w:val="008041AE"/>
    <w:rsid w:val="00815EDC"/>
    <w:rsid w:val="00822C96"/>
    <w:rsid w:val="008266AF"/>
    <w:rsid w:val="00860787"/>
    <w:rsid w:val="0088513B"/>
    <w:rsid w:val="0089287B"/>
    <w:rsid w:val="008B00FC"/>
    <w:rsid w:val="008C2CDC"/>
    <w:rsid w:val="008C67FB"/>
    <w:rsid w:val="008D4B76"/>
    <w:rsid w:val="008E06D5"/>
    <w:rsid w:val="008F6207"/>
    <w:rsid w:val="009018D2"/>
    <w:rsid w:val="00902DE5"/>
    <w:rsid w:val="00916DA7"/>
    <w:rsid w:val="00917DF1"/>
    <w:rsid w:val="00926C01"/>
    <w:rsid w:val="00942027"/>
    <w:rsid w:val="00950522"/>
    <w:rsid w:val="009567CC"/>
    <w:rsid w:val="009B32C4"/>
    <w:rsid w:val="009D4D95"/>
    <w:rsid w:val="009F1623"/>
    <w:rsid w:val="009F38AA"/>
    <w:rsid w:val="00A059C7"/>
    <w:rsid w:val="00A11DEC"/>
    <w:rsid w:val="00A11FCE"/>
    <w:rsid w:val="00A3225D"/>
    <w:rsid w:val="00A43A8B"/>
    <w:rsid w:val="00A60D5A"/>
    <w:rsid w:val="00A81F4F"/>
    <w:rsid w:val="00A842D4"/>
    <w:rsid w:val="00A86836"/>
    <w:rsid w:val="00A91DB1"/>
    <w:rsid w:val="00A93042"/>
    <w:rsid w:val="00AA2D43"/>
    <w:rsid w:val="00AB6E1E"/>
    <w:rsid w:val="00AC205F"/>
    <w:rsid w:val="00AC7F1C"/>
    <w:rsid w:val="00AE0860"/>
    <w:rsid w:val="00AE0880"/>
    <w:rsid w:val="00AF6A5C"/>
    <w:rsid w:val="00B05A2A"/>
    <w:rsid w:val="00B22BA3"/>
    <w:rsid w:val="00B2409C"/>
    <w:rsid w:val="00B42E53"/>
    <w:rsid w:val="00B71D6A"/>
    <w:rsid w:val="00B74889"/>
    <w:rsid w:val="00B82F32"/>
    <w:rsid w:val="00B95014"/>
    <w:rsid w:val="00BB46BE"/>
    <w:rsid w:val="00BD54A0"/>
    <w:rsid w:val="00C10AD4"/>
    <w:rsid w:val="00C2397E"/>
    <w:rsid w:val="00CA37DA"/>
    <w:rsid w:val="00CC4F54"/>
    <w:rsid w:val="00D35140"/>
    <w:rsid w:val="00D44139"/>
    <w:rsid w:val="00D50868"/>
    <w:rsid w:val="00DA77EC"/>
    <w:rsid w:val="00DD5FB1"/>
    <w:rsid w:val="00DE4910"/>
    <w:rsid w:val="00DF3179"/>
    <w:rsid w:val="00DF46B2"/>
    <w:rsid w:val="00E20DFE"/>
    <w:rsid w:val="00E25CDE"/>
    <w:rsid w:val="00E26BFD"/>
    <w:rsid w:val="00E30FE9"/>
    <w:rsid w:val="00E34543"/>
    <w:rsid w:val="00E44C43"/>
    <w:rsid w:val="00E52089"/>
    <w:rsid w:val="00E57246"/>
    <w:rsid w:val="00E75112"/>
    <w:rsid w:val="00EA1613"/>
    <w:rsid w:val="00EA18B8"/>
    <w:rsid w:val="00EB6611"/>
    <w:rsid w:val="00EC7CAF"/>
    <w:rsid w:val="00ED1796"/>
    <w:rsid w:val="00F91FCE"/>
    <w:rsid w:val="00FC3D46"/>
    <w:rsid w:val="00FC3DC6"/>
    <w:rsid w:val="00FD6D58"/>
    <w:rsid w:val="00FE2818"/>
    <w:rsid w:val="00FF0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-21">
    <w:name w:val="Μεσαίο πλέγμα 1 - ΄Εμφαση 21"/>
    <w:basedOn w:val="Normal"/>
    <w:uiPriority w:val="99"/>
    <w:rsid w:val="00531F50"/>
    <w:pPr>
      <w:ind w:left="720"/>
      <w:contextualSpacing/>
    </w:pPr>
  </w:style>
  <w:style w:type="table" w:styleId="TableGrid">
    <w:name w:val="Table Grid"/>
    <w:basedOn w:val="TableNormal"/>
    <w:uiPriority w:val="99"/>
    <w:rsid w:val="00AC7F1C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5052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0522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rsid w:val="00615A05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77441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744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74414"/>
    <w:rPr>
      <w:rFonts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4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744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3</Pages>
  <Words>459</Words>
  <Characters>2482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gm</dc:creator>
  <cp:keywords/>
  <dc:description/>
  <cp:lastModifiedBy>cpetaloti</cp:lastModifiedBy>
  <cp:revision>2</cp:revision>
  <dcterms:created xsi:type="dcterms:W3CDTF">2015-04-24T05:49:00Z</dcterms:created>
  <dcterms:modified xsi:type="dcterms:W3CDTF">2015-04-24T05:49:00Z</dcterms:modified>
</cp:coreProperties>
</file>